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9E7D37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D807CD" w:rsidRPr="009B7093">
        <w:rPr>
          <w:b/>
          <w:sz w:val="24"/>
        </w:rPr>
        <w:t>по капитальному ремонту дымовых труб котельных филиала ОАО «АТЭК» «Новороссийские тепловые сети»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D807CD">
              <w:rPr>
                <w:sz w:val="18"/>
                <w:szCs w:val="18"/>
                <w:lang w:eastAsia="ru-RU"/>
              </w:rPr>
              <w:t>в течение 90 (девяносто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D807CD">
              <w:rPr>
                <w:sz w:val="18"/>
                <w:szCs w:val="18"/>
                <w:lang w:eastAsia="ru-RU"/>
              </w:rPr>
              <w:t>рабочих</w:t>
            </w:r>
            <w:r w:rsidR="00430979">
              <w:rPr>
                <w:sz w:val="18"/>
                <w:szCs w:val="18"/>
                <w:lang w:eastAsia="ru-RU"/>
              </w:rPr>
              <w:t xml:space="preserve"> дней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D807C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D807CD" w:rsidRPr="00D807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Оплата производится в течение  60 (шестидесяти) календарных дней, </w:t>
            </w:r>
            <w:proofErr w:type="gramStart"/>
            <w:r w:rsidR="00D807CD" w:rsidRPr="00D807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согласно актов</w:t>
            </w:r>
            <w:proofErr w:type="gramEnd"/>
            <w:r w:rsidR="00D807CD" w:rsidRPr="00D807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выполненных работ КС-2 и справки КС-3</w:t>
            </w:r>
            <w:r w:rsidR="00D807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430979" w:rsidRPr="00430979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D807CD" w:rsidRPr="00D807CD">
        <w:rPr>
          <w:i/>
          <w:color w:val="000000"/>
          <w:spacing w:val="-3"/>
          <w:sz w:val="22"/>
          <w:szCs w:val="22"/>
          <w:lang w:eastAsia="ru-RU"/>
        </w:rPr>
        <w:t>капитальному ремонту дымовых труб котельных филиала ОАО «АТЭК» «Новороссийские тепловые сети»</w:t>
      </w:r>
      <w:r w:rsidR="00D807CD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D807CD">
        <w:rPr>
          <w:sz w:val="22"/>
          <w:szCs w:val="22"/>
          <w:lang w:eastAsia="ru-RU"/>
        </w:rPr>
        <w:t xml:space="preserve"> </w:t>
      </w:r>
      <w:r w:rsidR="00D807CD" w:rsidRPr="00D807CD">
        <w:rPr>
          <w:sz w:val="22"/>
          <w:szCs w:val="22"/>
          <w:lang w:eastAsia="ru-RU"/>
        </w:rPr>
        <w:t>г.</w:t>
      </w:r>
      <w:r w:rsidR="00D807CD">
        <w:rPr>
          <w:sz w:val="22"/>
          <w:szCs w:val="22"/>
          <w:lang w:eastAsia="ru-RU"/>
        </w:rPr>
        <w:t xml:space="preserve"> </w:t>
      </w:r>
      <w:r w:rsidR="00D807CD" w:rsidRPr="00D807CD">
        <w:rPr>
          <w:sz w:val="22"/>
          <w:szCs w:val="22"/>
          <w:lang w:eastAsia="ru-RU"/>
        </w:rPr>
        <w:t>Новороссийск (Приложение к техническому заданию)</w:t>
      </w:r>
      <w:r w:rsidR="00D807CD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DE" w:rsidRDefault="00D90CDE" w:rsidP="0084590D">
      <w:r>
        <w:separator/>
      </w:r>
    </w:p>
  </w:endnote>
  <w:endnote w:type="continuationSeparator" w:id="0">
    <w:p w:rsidR="00D90CDE" w:rsidRDefault="00D90CD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DE" w:rsidRDefault="00D90CDE" w:rsidP="0084590D">
      <w:r>
        <w:separator/>
      </w:r>
    </w:p>
  </w:footnote>
  <w:footnote w:type="continuationSeparator" w:id="0">
    <w:p w:rsidR="00D90CDE" w:rsidRDefault="00D90CD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C04F2"/>
    <w:rsid w:val="003D3939"/>
    <w:rsid w:val="003E4A34"/>
    <w:rsid w:val="00403B88"/>
    <w:rsid w:val="004112A9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480"/>
    <w:rsid w:val="00602C86"/>
    <w:rsid w:val="00611AD6"/>
    <w:rsid w:val="00613B40"/>
    <w:rsid w:val="00615D16"/>
    <w:rsid w:val="006202CC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0053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0CD8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807CD"/>
    <w:rsid w:val="00D87F30"/>
    <w:rsid w:val="00D90CD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D807CD"/>
    <w:pPr>
      <w:widowControl w:val="0"/>
      <w:suppressLineNumbers/>
      <w:spacing w:after="0" w:line="240" w:lineRule="auto"/>
    </w:pPr>
    <w:rPr>
      <w:rFonts w:ascii="Arial" w:eastAsia="SimSun" w:hAnsi="Arial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D807CD"/>
    <w:pPr>
      <w:widowControl w:val="0"/>
      <w:suppressLineNumbers/>
      <w:spacing w:after="0" w:line="240" w:lineRule="auto"/>
    </w:pPr>
    <w:rPr>
      <w:rFonts w:ascii="Arial" w:eastAsia="SimSun" w:hAnsi="Arial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109</cp:revision>
  <cp:lastPrinted>2015-09-07T05:30:00Z</cp:lastPrinted>
  <dcterms:created xsi:type="dcterms:W3CDTF">2012-09-10T07:20:00Z</dcterms:created>
  <dcterms:modified xsi:type="dcterms:W3CDTF">2015-09-07T07:40:00Z</dcterms:modified>
</cp:coreProperties>
</file>