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FA0801" w:rsidRDefault="00602C86" w:rsidP="00C91E80">
      <w:pPr>
        <w:widowControl w:val="0"/>
        <w:suppressLineNumbers/>
        <w:jc w:val="center"/>
        <w:rPr>
          <w:rFonts w:eastAsia="Andale Sans UI"/>
          <w:b/>
          <w:kern w:val="1"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на </w:t>
      </w:r>
      <w:r w:rsidR="00FA0801" w:rsidRPr="00FA0801">
        <w:rPr>
          <w:b/>
          <w:sz w:val="24"/>
        </w:rPr>
        <w:t xml:space="preserve">право заключения договора поставки </w:t>
      </w:r>
      <w:r w:rsidR="005A6883">
        <w:rPr>
          <w:rFonts w:eastAsia="Andale Sans UI"/>
          <w:b/>
          <w:kern w:val="1"/>
          <w:sz w:val="24"/>
        </w:rPr>
        <w:t>концентрата минерального «</w:t>
      </w:r>
      <w:proofErr w:type="spellStart"/>
      <w:r w:rsidR="005A6883">
        <w:rPr>
          <w:rFonts w:eastAsia="Andale Sans UI"/>
          <w:b/>
          <w:kern w:val="1"/>
          <w:sz w:val="24"/>
        </w:rPr>
        <w:t>Галит</w:t>
      </w:r>
      <w:proofErr w:type="spellEnd"/>
      <w:r w:rsidR="005A6883">
        <w:rPr>
          <w:rFonts w:eastAsia="Andale Sans UI"/>
          <w:b/>
          <w:kern w:val="1"/>
          <w:sz w:val="24"/>
        </w:rPr>
        <w:t>»</w:t>
      </w:r>
      <w:r w:rsidR="00FA0801" w:rsidRPr="00FA0801">
        <w:rPr>
          <w:rFonts w:eastAsia="Andale Sans UI"/>
          <w:b/>
          <w:kern w:val="1"/>
          <w:sz w:val="24"/>
        </w:rPr>
        <w:t xml:space="preserve"> для нужд филиала АО «АТЭК» «</w:t>
      </w:r>
      <w:proofErr w:type="spellStart"/>
      <w:r w:rsidR="005A6883">
        <w:rPr>
          <w:rFonts w:eastAsia="Andale Sans UI"/>
          <w:b/>
          <w:kern w:val="1"/>
          <w:sz w:val="24"/>
        </w:rPr>
        <w:t>Краснодартеплоэнерго</w:t>
      </w:r>
      <w:proofErr w:type="spellEnd"/>
      <w:r w:rsidR="00FA0801" w:rsidRPr="00FA0801">
        <w:rPr>
          <w:rFonts w:eastAsia="Andale Sans UI"/>
          <w:b/>
          <w:kern w:val="1"/>
          <w:sz w:val="24"/>
        </w:rPr>
        <w:t>»</w:t>
      </w:r>
      <w:r w:rsidR="0081299B">
        <w:rPr>
          <w:rFonts w:eastAsia="Andale Sans UI"/>
          <w:b/>
          <w:kern w:val="1"/>
          <w:sz w:val="24"/>
        </w:rPr>
        <w:t>.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FA0801" w:rsidRDefault="006577FB" w:rsidP="006C1F17">
      <w:pPr>
        <w:widowControl w:val="0"/>
        <w:suppressLineNumbers/>
        <w:jc w:val="both"/>
        <w:rPr>
          <w:rFonts w:eastAsia="Andale Sans UI"/>
          <w:kern w:val="1"/>
          <w:sz w:val="24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E150C4">
        <w:rPr>
          <w:sz w:val="24"/>
          <w:lang w:eastAsia="ru-RU"/>
        </w:rPr>
        <w:t xml:space="preserve">Фактический адрес: </w:t>
      </w:r>
      <w:r w:rsidR="003E4A34" w:rsidRPr="00E150C4">
        <w:rPr>
          <w:sz w:val="24"/>
          <w:lang w:eastAsia="ru-RU"/>
        </w:rPr>
        <w:t>3500</w:t>
      </w:r>
      <w:r w:rsidR="00E150C4" w:rsidRPr="00E150C4">
        <w:rPr>
          <w:sz w:val="24"/>
          <w:lang w:eastAsia="ru-RU"/>
        </w:rPr>
        <w:t>39</w:t>
      </w:r>
      <w:r w:rsidR="003E4A34" w:rsidRPr="00E150C4">
        <w:rPr>
          <w:sz w:val="24"/>
          <w:lang w:eastAsia="ru-RU"/>
        </w:rPr>
        <w:t xml:space="preserve">, Российская Федерация, </w:t>
      </w:r>
      <w:r w:rsidR="00D31E56" w:rsidRPr="00E150C4">
        <w:rPr>
          <w:sz w:val="24"/>
          <w:lang w:eastAsia="ru-RU"/>
        </w:rPr>
        <w:t xml:space="preserve">г. Краснодар, ул. </w:t>
      </w:r>
      <w:r w:rsidR="00E150C4" w:rsidRPr="00E150C4">
        <w:rPr>
          <w:sz w:val="24"/>
          <w:lang w:eastAsia="ru-RU"/>
        </w:rPr>
        <w:t>Мирный проезд, 4/1</w:t>
      </w:r>
      <w:r w:rsidR="00B848B0" w:rsidRPr="00E150C4">
        <w:rPr>
          <w:sz w:val="24"/>
          <w:lang w:eastAsia="ru-RU"/>
        </w:rPr>
        <w:t>]</w:t>
      </w:r>
      <w:r w:rsidR="00AE7870" w:rsidRPr="00E150C4">
        <w:rPr>
          <w:sz w:val="24"/>
          <w:lang w:eastAsia="ru-RU"/>
        </w:rPr>
        <w:t xml:space="preserve"> (далее организатор</w:t>
      </w:r>
      <w:r w:rsidRPr="00E150C4">
        <w:rPr>
          <w:sz w:val="24"/>
          <w:lang w:eastAsia="ru-RU"/>
        </w:rPr>
        <w:t xml:space="preserve">), </w:t>
      </w:r>
      <w:r w:rsidR="000C40B4" w:rsidRPr="00E150C4">
        <w:rPr>
          <w:sz w:val="24"/>
          <w:lang w:eastAsia="ru-RU"/>
        </w:rPr>
        <w:t xml:space="preserve">представляет интересы </w:t>
      </w:r>
      <w:r w:rsidR="00AE7870" w:rsidRPr="00E150C4">
        <w:rPr>
          <w:sz w:val="24"/>
          <w:lang w:eastAsia="ru-RU"/>
        </w:rPr>
        <w:t xml:space="preserve">АО «АТЭК», как заказчика,  </w:t>
      </w:r>
      <w:r w:rsidRPr="00E150C4">
        <w:rPr>
          <w:sz w:val="24"/>
          <w:lang w:eastAsia="ru-RU"/>
        </w:rPr>
        <w:t>настоящим объя</w:t>
      </w:r>
      <w:r w:rsidRPr="00D31EC6">
        <w:rPr>
          <w:sz w:val="24"/>
          <w:lang w:eastAsia="ru-RU"/>
        </w:rPr>
        <w:t>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C91E80" w:rsidRPr="00C91E80">
        <w:rPr>
          <w:sz w:val="24"/>
          <w:lang w:eastAsia="ru-RU"/>
        </w:rPr>
        <w:t xml:space="preserve">на право заключения </w:t>
      </w:r>
      <w:r w:rsidR="00FA0801" w:rsidRPr="00FA0801">
        <w:rPr>
          <w:sz w:val="24"/>
        </w:rPr>
        <w:t xml:space="preserve">договора поставки </w:t>
      </w:r>
      <w:r w:rsidR="005A6883" w:rsidRPr="005A6883">
        <w:rPr>
          <w:rFonts w:eastAsia="Andale Sans UI"/>
          <w:kern w:val="1"/>
          <w:sz w:val="24"/>
        </w:rPr>
        <w:t>концентрата минерального «</w:t>
      </w:r>
      <w:proofErr w:type="spellStart"/>
      <w:r w:rsidR="005A6883" w:rsidRPr="005A6883">
        <w:rPr>
          <w:rFonts w:eastAsia="Andale Sans UI"/>
          <w:kern w:val="1"/>
          <w:sz w:val="24"/>
        </w:rPr>
        <w:t>Галит</w:t>
      </w:r>
      <w:proofErr w:type="spellEnd"/>
      <w:r w:rsidR="005A6883" w:rsidRPr="005A6883">
        <w:rPr>
          <w:rFonts w:eastAsia="Andale Sans UI"/>
          <w:kern w:val="1"/>
          <w:sz w:val="24"/>
        </w:rPr>
        <w:t>» для нужд филиала АО «АТЭК» «</w:t>
      </w:r>
      <w:proofErr w:type="spellStart"/>
      <w:r w:rsidR="005A6883" w:rsidRPr="005A6883">
        <w:rPr>
          <w:rFonts w:eastAsia="Andale Sans UI"/>
          <w:kern w:val="1"/>
          <w:sz w:val="24"/>
        </w:rPr>
        <w:t>Краснодартеплоэнерго</w:t>
      </w:r>
      <w:proofErr w:type="spellEnd"/>
      <w:r w:rsidR="005A6883" w:rsidRPr="005A6883">
        <w:rPr>
          <w:rFonts w:eastAsia="Andale Sans UI"/>
          <w:kern w:val="1"/>
          <w:sz w:val="24"/>
        </w:rPr>
        <w:t>».</w:t>
      </w:r>
      <w:r w:rsidR="0081299B">
        <w:rPr>
          <w:rFonts w:eastAsia="Andale Sans UI"/>
          <w:kern w:val="1"/>
          <w:sz w:val="24"/>
        </w:rPr>
        <w:t>.</w:t>
      </w:r>
      <w:proofErr w:type="gramEnd"/>
    </w:p>
    <w:p w:rsidR="006C1F17" w:rsidRPr="00FA0801" w:rsidRDefault="006C1F17" w:rsidP="006C1F17">
      <w:pPr>
        <w:widowControl w:val="0"/>
        <w:suppressLineNumbers/>
        <w:jc w:val="both"/>
        <w:rPr>
          <w:rFonts w:eastAsia="Andale Sans UI"/>
          <w:b/>
          <w:kern w:val="1"/>
          <w:sz w:val="24"/>
        </w:rPr>
      </w:pPr>
    </w:p>
    <w:p w:rsidR="00A87EF4" w:rsidRPr="00D37735" w:rsidRDefault="003549EE" w:rsidP="006C1F17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5A6883">
        <w:rPr>
          <w:sz w:val="24"/>
          <w:lang w:eastAsia="ru-RU"/>
        </w:rPr>
        <w:t xml:space="preserve">поставка </w:t>
      </w:r>
      <w:r w:rsidR="005A6883" w:rsidRPr="005A6883">
        <w:rPr>
          <w:sz w:val="24"/>
          <w:lang w:eastAsia="ru-RU"/>
        </w:rPr>
        <w:t>концентрата минерального «</w:t>
      </w:r>
      <w:proofErr w:type="spellStart"/>
      <w:r w:rsidR="005A6883" w:rsidRPr="005A6883">
        <w:rPr>
          <w:sz w:val="24"/>
          <w:lang w:eastAsia="ru-RU"/>
        </w:rPr>
        <w:t>Галит</w:t>
      </w:r>
      <w:proofErr w:type="spellEnd"/>
      <w:r w:rsidR="005A6883" w:rsidRPr="005A6883">
        <w:rPr>
          <w:sz w:val="24"/>
          <w:lang w:eastAsia="ru-RU"/>
        </w:rPr>
        <w:t>» для нужд филиала АО «АТЭК» «</w:t>
      </w:r>
      <w:proofErr w:type="spellStart"/>
      <w:r w:rsidR="005A6883" w:rsidRPr="005A6883">
        <w:rPr>
          <w:sz w:val="24"/>
          <w:lang w:eastAsia="ru-RU"/>
        </w:rPr>
        <w:t>Краснодартеплоэнерго</w:t>
      </w:r>
      <w:proofErr w:type="spellEnd"/>
      <w:r w:rsidR="005A6883" w:rsidRPr="005A6883">
        <w:rPr>
          <w:sz w:val="24"/>
          <w:lang w:eastAsia="ru-RU"/>
        </w:rPr>
        <w:t>».</w:t>
      </w:r>
    </w:p>
    <w:p w:rsidR="00752029" w:rsidRPr="006C1F17" w:rsidRDefault="00676895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начала подачи</w:t>
      </w:r>
      <w:r w:rsidR="001B3A37" w:rsidRPr="006C1F17">
        <w:rPr>
          <w:b/>
          <w:sz w:val="24"/>
          <w:lang w:eastAsia="ru-RU"/>
        </w:rPr>
        <w:t xml:space="preserve"> заявок (время местное)</w:t>
      </w:r>
      <w:r w:rsidR="003922FE" w:rsidRPr="006C1F17">
        <w:rPr>
          <w:b/>
          <w:sz w:val="24"/>
          <w:lang w:eastAsia="ru-RU"/>
        </w:rPr>
        <w:t xml:space="preserve">: </w:t>
      </w:r>
      <w:r w:rsidR="009C70F2" w:rsidRPr="005A6883">
        <w:rPr>
          <w:sz w:val="24"/>
          <w:u w:val="single"/>
          <w:lang w:eastAsia="ru-RU"/>
        </w:rPr>
        <w:t xml:space="preserve">с </w:t>
      </w:r>
      <w:r w:rsidR="006C1F17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2</w:t>
      </w:r>
      <w:r w:rsidR="00B0592D" w:rsidRPr="005A6883">
        <w:rPr>
          <w:sz w:val="24"/>
          <w:u w:val="single"/>
          <w:lang w:eastAsia="ru-RU"/>
        </w:rPr>
        <w:t>-</w:t>
      </w:r>
      <w:r w:rsidR="00BD5FB8" w:rsidRPr="005A6883">
        <w:rPr>
          <w:sz w:val="24"/>
          <w:u w:val="single"/>
          <w:lang w:eastAsia="ru-RU"/>
        </w:rPr>
        <w:t xml:space="preserve">00  </w:t>
      </w:r>
      <w:r w:rsidR="008D7820" w:rsidRPr="005A6883">
        <w:rPr>
          <w:sz w:val="24"/>
          <w:u w:val="single"/>
          <w:lang w:eastAsia="ru-RU"/>
        </w:rPr>
        <w:t>0</w:t>
      </w:r>
      <w:r w:rsidR="005A6883" w:rsidRPr="005A6883">
        <w:rPr>
          <w:sz w:val="24"/>
          <w:u w:val="single"/>
          <w:lang w:eastAsia="ru-RU"/>
        </w:rPr>
        <w:t>2</w:t>
      </w:r>
      <w:r w:rsidR="00970531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="00E8338E" w:rsidRPr="005A6883">
        <w:rPr>
          <w:sz w:val="24"/>
          <w:u w:val="single"/>
          <w:lang w:eastAsia="ru-RU"/>
        </w:rPr>
        <w:t>.</w:t>
      </w:r>
      <w:r w:rsidR="002424F6" w:rsidRPr="005A6883">
        <w:rPr>
          <w:sz w:val="24"/>
          <w:u w:val="single"/>
          <w:lang w:eastAsia="ru-RU"/>
        </w:rPr>
        <w:t>201</w:t>
      </w:r>
      <w:r w:rsidR="00E150C4" w:rsidRPr="005A6883">
        <w:rPr>
          <w:sz w:val="24"/>
          <w:u w:val="single"/>
          <w:lang w:eastAsia="ru-RU"/>
        </w:rPr>
        <w:t>7</w:t>
      </w:r>
      <w:r w:rsidR="00D05A78" w:rsidRPr="005A6883">
        <w:rPr>
          <w:sz w:val="24"/>
          <w:u w:val="single"/>
          <w:lang w:eastAsia="ru-RU"/>
        </w:rPr>
        <w:t xml:space="preserve"> года.</w:t>
      </w:r>
    </w:p>
    <w:p w:rsidR="00970531" w:rsidRPr="006C1F17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окончания подачи заявок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до 1</w:t>
      </w:r>
      <w:r w:rsidR="005A6883" w:rsidRPr="005A6883">
        <w:rPr>
          <w:sz w:val="24"/>
          <w:u w:val="single"/>
          <w:lang w:eastAsia="ru-RU"/>
        </w:rPr>
        <w:t>6</w:t>
      </w:r>
      <w:r w:rsidRPr="005A6883">
        <w:rPr>
          <w:sz w:val="24"/>
          <w:u w:val="single"/>
          <w:lang w:eastAsia="ru-RU"/>
        </w:rPr>
        <w:t xml:space="preserve">-00 </w:t>
      </w:r>
      <w:r w:rsidR="005A6883" w:rsidRPr="005A6883">
        <w:rPr>
          <w:sz w:val="24"/>
          <w:u w:val="single"/>
          <w:lang w:eastAsia="ru-RU"/>
        </w:rPr>
        <w:t>09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="00BB2620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0C40B4" w:rsidRPr="006C1F17">
        <w:rPr>
          <w:sz w:val="24"/>
          <w:lang w:eastAsia="ru-RU"/>
        </w:rPr>
        <w:t xml:space="preserve"> </w:t>
      </w:r>
      <w:r w:rsidR="000C40B4" w:rsidRPr="005A6883">
        <w:rPr>
          <w:sz w:val="24"/>
          <w:u w:val="single"/>
          <w:lang w:eastAsia="ru-RU"/>
        </w:rPr>
        <w:t>в 1</w:t>
      </w:r>
      <w:r w:rsidR="005A6883" w:rsidRPr="005A6883">
        <w:rPr>
          <w:sz w:val="24"/>
          <w:u w:val="single"/>
          <w:lang w:eastAsia="ru-RU"/>
        </w:rPr>
        <w:t>6</w:t>
      </w:r>
      <w:r w:rsidR="00445D96" w:rsidRPr="005A6883">
        <w:rPr>
          <w:sz w:val="24"/>
          <w:u w:val="single"/>
          <w:lang w:eastAsia="ru-RU"/>
        </w:rPr>
        <w:t>-00</w:t>
      </w:r>
      <w:r w:rsidRPr="005A6883">
        <w:rPr>
          <w:sz w:val="24"/>
          <w:u w:val="single"/>
          <w:lang w:eastAsia="ru-RU"/>
        </w:rPr>
        <w:t xml:space="preserve"> </w:t>
      </w:r>
      <w:r w:rsidR="005A6883" w:rsidRPr="005A6883">
        <w:rPr>
          <w:sz w:val="24"/>
          <w:u w:val="single"/>
          <w:lang w:eastAsia="ru-RU"/>
        </w:rPr>
        <w:t>09</w:t>
      </w:r>
      <w:r w:rsidR="001611BE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года.</w:t>
      </w:r>
      <w:r w:rsidRPr="006C1F17">
        <w:rPr>
          <w:sz w:val="24"/>
          <w:lang w:eastAsia="ru-RU"/>
        </w:rPr>
        <w:t xml:space="preserve">  </w:t>
      </w:r>
    </w:p>
    <w:p w:rsidR="002D0A6A" w:rsidRPr="002D0A6A" w:rsidRDefault="002D0A6A" w:rsidP="006C1F17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  <w:r>
        <w:rPr>
          <w:rFonts w:eastAsia="Calibri"/>
          <w:sz w:val="24"/>
          <w:lang w:eastAsia="ru-RU"/>
        </w:rPr>
        <w:t xml:space="preserve">                 </w:t>
      </w: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970531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="008C2D67" w:rsidRPr="006C1F17">
        <w:rPr>
          <w:sz w:val="24"/>
          <w:lang w:eastAsia="ru-RU"/>
        </w:rPr>
        <w:t xml:space="preserve"> </w:t>
      </w:r>
      <w:r w:rsidR="00103DF8" w:rsidRPr="005A6883">
        <w:rPr>
          <w:sz w:val="24"/>
          <w:u w:val="single"/>
          <w:lang w:eastAsia="ru-RU"/>
        </w:rPr>
        <w:t xml:space="preserve">до </w:t>
      </w:r>
      <w:r w:rsidR="005A6883" w:rsidRPr="005A6883">
        <w:rPr>
          <w:sz w:val="24"/>
          <w:u w:val="single"/>
          <w:lang w:eastAsia="ru-RU"/>
        </w:rPr>
        <w:t>12</w:t>
      </w:r>
      <w:r w:rsidR="00C91E80" w:rsidRPr="005A6883">
        <w:rPr>
          <w:sz w:val="24"/>
          <w:u w:val="single"/>
          <w:lang w:eastAsia="ru-RU"/>
        </w:rPr>
        <w:t xml:space="preserve">-00 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0</w:t>
      </w:r>
      <w:r w:rsidR="00C91E80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="00AA2D64"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8F66CA" w:rsidRDefault="00970531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>до</w:t>
      </w:r>
      <w:r w:rsidR="00445D96" w:rsidRPr="005A6883">
        <w:rPr>
          <w:sz w:val="24"/>
          <w:u w:val="single"/>
          <w:lang w:eastAsia="ru-RU"/>
        </w:rPr>
        <w:t xml:space="preserve"> 1</w:t>
      </w:r>
      <w:r w:rsidR="005A6883" w:rsidRPr="005A6883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-</w:t>
      </w:r>
      <w:r w:rsidR="00C91E80" w:rsidRPr="005A6883">
        <w:rPr>
          <w:sz w:val="24"/>
          <w:u w:val="single"/>
          <w:lang w:eastAsia="ru-RU"/>
        </w:rPr>
        <w:t xml:space="preserve">00 </w:t>
      </w:r>
      <w:r w:rsidR="008D7820" w:rsidRPr="005A6883">
        <w:rPr>
          <w:sz w:val="24"/>
          <w:u w:val="single"/>
          <w:lang w:eastAsia="ru-RU"/>
        </w:rPr>
        <w:t>13</w:t>
      </w:r>
      <w:r w:rsidR="007D6859" w:rsidRPr="005A6883">
        <w:rPr>
          <w:sz w:val="24"/>
          <w:u w:val="single"/>
          <w:lang w:eastAsia="ru-RU"/>
        </w:rPr>
        <w:t>.</w:t>
      </w:r>
      <w:r w:rsidR="008D7820" w:rsidRPr="005A6883">
        <w:rPr>
          <w:sz w:val="24"/>
          <w:u w:val="single"/>
          <w:lang w:eastAsia="ru-RU"/>
        </w:rPr>
        <w:t>1</w:t>
      </w:r>
      <w:r w:rsidR="005A6883" w:rsidRPr="005A6883">
        <w:rPr>
          <w:sz w:val="24"/>
          <w:u w:val="single"/>
          <w:lang w:eastAsia="ru-RU"/>
        </w:rPr>
        <w:t>1</w:t>
      </w:r>
      <w:r w:rsidRPr="005A6883">
        <w:rPr>
          <w:sz w:val="24"/>
          <w:u w:val="single"/>
          <w:lang w:eastAsia="ru-RU"/>
        </w:rPr>
        <w:t>.201</w:t>
      </w:r>
      <w:r w:rsidR="00E150C4" w:rsidRPr="005A6883">
        <w:rPr>
          <w:sz w:val="24"/>
          <w:u w:val="single"/>
          <w:lang w:eastAsia="ru-RU"/>
        </w:rPr>
        <w:t>7</w:t>
      </w:r>
      <w:r w:rsidRPr="005A6883">
        <w:rPr>
          <w:sz w:val="24"/>
          <w:u w:val="single"/>
          <w:lang w:eastAsia="ru-RU"/>
        </w:rPr>
        <w:t xml:space="preserve"> года</w:t>
      </w:r>
      <w:r w:rsidR="00C80D29" w:rsidRPr="005A6883">
        <w:rPr>
          <w:sz w:val="24"/>
          <w:u w:val="single"/>
          <w:lang w:eastAsia="ru-RU"/>
        </w:rPr>
        <w:t>.</w:t>
      </w:r>
    </w:p>
    <w:p w:rsidR="002D0A6A" w:rsidRPr="002D0A6A" w:rsidRDefault="002D0A6A" w:rsidP="002D0A6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2D0A6A" w:rsidRDefault="002D0A6A" w:rsidP="006C1F17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F66CA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2D0A6A" w:rsidRPr="002D0A6A">
        <w:rPr>
          <w:sz w:val="24"/>
          <w:lang w:eastAsia="ru-RU"/>
        </w:rPr>
        <w:t xml:space="preserve">Заявки на участие в открытом запросе предложений </w:t>
      </w:r>
      <w:r w:rsidR="00A16861" w:rsidRPr="007E0580">
        <w:rPr>
          <w:sz w:val="24"/>
          <w:lang w:eastAsia="ru-RU"/>
        </w:rPr>
        <w:t>предо</w:t>
      </w:r>
      <w:r w:rsidR="001B3A37">
        <w:rPr>
          <w:sz w:val="24"/>
          <w:lang w:eastAsia="ru-RU"/>
        </w:rPr>
        <w:t>ставля</w:t>
      </w:r>
      <w:r w:rsidR="002D0A6A">
        <w:rPr>
          <w:sz w:val="24"/>
          <w:lang w:eastAsia="ru-RU"/>
        </w:rPr>
        <w:t>ю</w:t>
      </w:r>
      <w:r w:rsidR="001B3A37">
        <w:rPr>
          <w:sz w:val="24"/>
          <w:lang w:eastAsia="ru-RU"/>
        </w:rPr>
        <w:t>тся на бумажном носителе</w:t>
      </w:r>
      <w:r w:rsidR="002D0A6A">
        <w:rPr>
          <w:sz w:val="24"/>
          <w:lang w:eastAsia="ru-RU"/>
        </w:rPr>
        <w:t xml:space="preserve">, </w:t>
      </w:r>
      <w:r w:rsidR="00A16861" w:rsidRPr="007E0580">
        <w:rPr>
          <w:sz w:val="24"/>
          <w:lang w:eastAsia="ru-RU"/>
        </w:rPr>
        <w:t xml:space="preserve">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E150C4"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 w:rsidR="00E150C4">
        <w:rPr>
          <w:rFonts w:eastAsia="Calibri"/>
          <w:sz w:val="24"/>
          <w:lang w:eastAsia="ru-RU"/>
        </w:rPr>
        <w:t xml:space="preserve">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3132EB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2D0A6A" w:rsidRDefault="002D0A6A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 xml:space="preserve">Требование о предоставлении обеспечения заявок на участие </w:t>
      </w:r>
      <w:r w:rsidRPr="002D0A6A">
        <w:rPr>
          <w:sz w:val="24"/>
          <w:lang w:eastAsia="ru-RU"/>
        </w:rPr>
        <w:t>в открытом запросе предложений</w:t>
      </w:r>
      <w:r>
        <w:rPr>
          <w:sz w:val="24"/>
          <w:lang w:eastAsia="ru-RU"/>
        </w:rPr>
        <w:t xml:space="preserve"> не установлено.</w:t>
      </w:r>
    </w:p>
    <w:p w:rsidR="002D0A6A" w:rsidRDefault="002D0A6A" w:rsidP="002D0A6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ab/>
        <w:t>Требование о предоставлении обеспечения договора не установлено.</w:t>
      </w:r>
    </w:p>
    <w:p w:rsidR="00355B4B" w:rsidRPr="00AF6C06" w:rsidRDefault="00971483" w:rsidP="00AF6C06">
      <w:pPr>
        <w:suppressAutoHyphens w:val="0"/>
        <w:spacing w:line="276" w:lineRule="auto"/>
        <w:jc w:val="both"/>
        <w:rPr>
          <w:sz w:val="24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E150C4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</w:t>
      </w:r>
      <w:r w:rsidR="00FA0801">
        <w:rPr>
          <w:sz w:val="24"/>
          <w:lang w:eastAsia="ru-RU"/>
        </w:rPr>
        <w:t xml:space="preserve"> закупок и маркетинг</w:t>
      </w:r>
      <w:proofErr w:type="gramStart"/>
      <w:r w:rsidR="00FA0801">
        <w:rPr>
          <w:sz w:val="24"/>
          <w:lang w:eastAsia="ru-RU"/>
        </w:rPr>
        <w:t>а ООО</w:t>
      </w:r>
      <w:proofErr w:type="gramEnd"/>
      <w:r w:rsidR="00FA0801">
        <w:rPr>
          <w:sz w:val="24"/>
          <w:lang w:eastAsia="ru-RU"/>
        </w:rPr>
        <w:t xml:space="preserve"> «РКС»</w:t>
      </w:r>
      <w:r w:rsidR="008F66CA">
        <w:rPr>
          <w:sz w:val="24"/>
          <w:lang w:eastAsia="ru-RU"/>
        </w:rPr>
        <w:t xml:space="preserve"> – </w:t>
      </w:r>
      <w:r w:rsidR="00E150C4">
        <w:rPr>
          <w:sz w:val="24"/>
          <w:lang w:eastAsia="ru-RU"/>
        </w:rPr>
        <w:t>Журавлевой Екатерин</w:t>
      </w:r>
      <w:r w:rsidR="001C2BFB">
        <w:rPr>
          <w:sz w:val="24"/>
          <w:lang w:eastAsia="ru-RU"/>
        </w:rPr>
        <w:t>ы</w:t>
      </w:r>
      <w:r w:rsidR="00E150C4">
        <w:rPr>
          <w:sz w:val="24"/>
          <w:lang w:eastAsia="ru-RU"/>
        </w:rPr>
        <w:t xml:space="preserve">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760307">
        <w:rPr>
          <w:sz w:val="24"/>
          <w:lang w:eastAsia="ru-RU"/>
        </w:rPr>
        <w:t>298</w:t>
      </w:r>
      <w:r w:rsidR="008F66CA" w:rsidRPr="003E4A34">
        <w:rPr>
          <w:sz w:val="24"/>
          <w:lang w:eastAsia="ru-RU"/>
        </w:rPr>
        <w:t>-10-</w:t>
      </w:r>
      <w:r w:rsidR="00760307">
        <w:rPr>
          <w:sz w:val="24"/>
          <w:lang w:eastAsia="ru-RU"/>
        </w:rPr>
        <w:t>67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FA0801" w:rsidRPr="00FA0801">
        <w:rPr>
          <w:color w:val="000000"/>
          <w:sz w:val="24"/>
        </w:rPr>
        <w:t xml:space="preserve">Техническую информацию можно получить у </w:t>
      </w:r>
      <w:r w:rsidR="00AF6C06">
        <w:rPr>
          <w:color w:val="000000"/>
          <w:sz w:val="24"/>
        </w:rPr>
        <w:t>в</w:t>
      </w:r>
      <w:r w:rsidR="00AF6C06" w:rsidRPr="00AF6C06">
        <w:rPr>
          <w:color w:val="000000"/>
          <w:sz w:val="24"/>
        </w:rPr>
        <w:t>едущ</w:t>
      </w:r>
      <w:r w:rsidR="00AF6C06">
        <w:rPr>
          <w:color w:val="000000"/>
          <w:sz w:val="24"/>
        </w:rPr>
        <w:t>его</w:t>
      </w:r>
      <w:r w:rsidR="00AF6C06" w:rsidRPr="00AF6C06">
        <w:rPr>
          <w:color w:val="000000"/>
          <w:sz w:val="24"/>
        </w:rPr>
        <w:t xml:space="preserve"> специалист</w:t>
      </w:r>
      <w:r w:rsidR="00AF6C06">
        <w:rPr>
          <w:color w:val="000000"/>
          <w:sz w:val="24"/>
        </w:rPr>
        <w:t>а</w:t>
      </w:r>
      <w:r w:rsidR="00AF6C06" w:rsidRPr="00AF6C06">
        <w:rPr>
          <w:color w:val="000000"/>
          <w:sz w:val="24"/>
        </w:rPr>
        <w:t xml:space="preserve"> ОМТС филиала АО «АТЭК» «</w:t>
      </w:r>
      <w:proofErr w:type="spellStart"/>
      <w:r w:rsidR="00AF6C06" w:rsidRPr="00AF6C06">
        <w:rPr>
          <w:color w:val="000000"/>
          <w:sz w:val="24"/>
        </w:rPr>
        <w:t>Краснодартеплоэнерго</w:t>
      </w:r>
      <w:proofErr w:type="spellEnd"/>
      <w:r w:rsidR="00AF6C06" w:rsidRPr="00AF6C06">
        <w:rPr>
          <w:color w:val="000000"/>
          <w:sz w:val="24"/>
        </w:rPr>
        <w:t>»          А.Н. Гинзбург</w:t>
      </w:r>
      <w:r w:rsidR="00AF6C06">
        <w:rPr>
          <w:color w:val="000000"/>
          <w:sz w:val="24"/>
        </w:rPr>
        <w:t>а</w:t>
      </w:r>
      <w:r w:rsidR="00FA0801" w:rsidRPr="00FA0801">
        <w:rPr>
          <w:rFonts w:eastAsia="Calibri"/>
          <w:sz w:val="24"/>
        </w:rPr>
        <w:t xml:space="preserve"> </w:t>
      </w:r>
      <w:r w:rsidR="00FA0801" w:rsidRPr="00FA0801">
        <w:rPr>
          <w:color w:val="000000"/>
          <w:sz w:val="24"/>
        </w:rPr>
        <w:t xml:space="preserve">в рабочее время с 8-00 до 17-00 по </w:t>
      </w:r>
      <w:r w:rsidR="00355B4B">
        <w:rPr>
          <w:color w:val="000000"/>
          <w:sz w:val="24"/>
        </w:rPr>
        <w:t xml:space="preserve">  </w:t>
      </w:r>
      <w:r w:rsidR="00AF6C06">
        <w:rPr>
          <w:color w:val="000000"/>
          <w:sz w:val="24"/>
        </w:rPr>
        <w:t xml:space="preserve">тел. 8(965)4724392, </w:t>
      </w:r>
      <w:hyperlink r:id="rId8" w:history="1">
        <w:r w:rsidR="00AF6C06" w:rsidRPr="00AF6C06">
          <w:rPr>
            <w:rStyle w:val="a3"/>
            <w:color w:val="auto"/>
            <w:sz w:val="24"/>
          </w:rPr>
          <w:t>Ginzburgan@krteplo.ru</w:t>
        </w:r>
      </w:hyperlink>
    </w:p>
    <w:p w:rsidR="00A1108C" w:rsidRPr="007933BF" w:rsidRDefault="00676895" w:rsidP="00FA080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3233B">
        <w:rPr>
          <w:b/>
          <w:sz w:val="24"/>
          <w:lang w:eastAsia="ru-RU"/>
        </w:rPr>
        <w:t>поставки товара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0C40B4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0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60307" w:rsidRPr="00760307">
        <w:rPr>
          <w:sz w:val="24"/>
          <w:lang w:val="en-US" w:eastAsia="ru-RU"/>
        </w:rPr>
        <w:t>zhuravleva</w:t>
      </w:r>
      <w:proofErr w:type="spellEnd"/>
      <w:r w:rsidR="00760307" w:rsidRPr="00760307">
        <w:rPr>
          <w:sz w:val="24"/>
          <w:lang w:eastAsia="ru-RU"/>
        </w:rPr>
        <w:t>-</w:t>
      </w:r>
      <w:r w:rsidR="00760307" w:rsidRPr="00760307">
        <w:rPr>
          <w:sz w:val="24"/>
          <w:lang w:val="en-US" w:eastAsia="ru-RU"/>
        </w:rPr>
        <w:t>e</w:t>
      </w:r>
      <w:r w:rsidR="00760307" w:rsidRPr="00760307">
        <w:rPr>
          <w:sz w:val="24"/>
          <w:lang w:eastAsia="ru-RU"/>
        </w:rPr>
        <w:t>@</w:t>
      </w:r>
      <w:proofErr w:type="spellStart"/>
      <w:r w:rsidR="00760307" w:rsidRPr="00760307">
        <w:rPr>
          <w:sz w:val="24"/>
          <w:lang w:val="en-US" w:eastAsia="ru-RU"/>
        </w:rPr>
        <w:t>krteplo</w:t>
      </w:r>
      <w:proofErr w:type="spellEnd"/>
      <w:r w:rsidR="00760307" w:rsidRPr="00760307">
        <w:rPr>
          <w:sz w:val="24"/>
          <w:lang w:eastAsia="ru-RU"/>
        </w:rPr>
        <w:t>.</w:t>
      </w:r>
      <w:proofErr w:type="spellStart"/>
      <w:r w:rsidR="00760307" w:rsidRPr="00760307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F04767" w:rsidRDefault="008F66CA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F6C06">
        <w:rPr>
          <w:sz w:val="24"/>
          <w:lang w:eastAsia="ru-RU"/>
        </w:rPr>
        <w:t>882 750,00</w:t>
      </w:r>
      <w:r w:rsidR="00AC700A">
        <w:rPr>
          <w:sz w:val="24"/>
          <w:lang w:eastAsia="ru-RU"/>
        </w:rPr>
        <w:t xml:space="preserve"> руб. (</w:t>
      </w:r>
      <w:r w:rsidR="00AF6C06">
        <w:rPr>
          <w:sz w:val="24"/>
          <w:lang w:eastAsia="ru-RU"/>
        </w:rPr>
        <w:t>восемьсот восемьдесят две</w:t>
      </w:r>
      <w:r w:rsidR="00F04767">
        <w:rPr>
          <w:sz w:val="24"/>
          <w:lang w:eastAsia="ru-RU"/>
        </w:rPr>
        <w:t xml:space="preserve"> тысячи семьсот </w:t>
      </w:r>
      <w:r w:rsidR="00AF6C06">
        <w:rPr>
          <w:sz w:val="24"/>
          <w:lang w:eastAsia="ru-RU"/>
        </w:rPr>
        <w:t>пятьдесят рублей 00 копеек</w:t>
      </w:r>
      <w:r w:rsidR="009121B0">
        <w:rPr>
          <w:sz w:val="24"/>
          <w:lang w:eastAsia="ru-RU"/>
        </w:rPr>
        <w:t>) включая НДС 18 %</w:t>
      </w:r>
      <w:r w:rsidR="00F04767">
        <w:rPr>
          <w:sz w:val="24"/>
          <w:lang w:eastAsia="ru-RU"/>
        </w:rPr>
        <w:t>;</w:t>
      </w:r>
    </w:p>
    <w:p w:rsidR="00231FB9" w:rsidRPr="00D516D6" w:rsidRDefault="0046408C" w:rsidP="00D516D6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Без НДС </w:t>
      </w:r>
      <w:r w:rsidR="00B25AC4">
        <w:rPr>
          <w:sz w:val="24"/>
          <w:lang w:eastAsia="ru-RU"/>
        </w:rPr>
        <w:t>–</w:t>
      </w:r>
      <w:r>
        <w:rPr>
          <w:sz w:val="24"/>
          <w:lang w:eastAsia="ru-RU"/>
        </w:rPr>
        <w:t xml:space="preserve"> </w:t>
      </w:r>
      <w:bookmarkStart w:id="0" w:name="_GoBack"/>
      <w:r w:rsidR="00AF6C06">
        <w:rPr>
          <w:sz w:val="24"/>
          <w:lang w:eastAsia="ru-RU"/>
        </w:rPr>
        <w:t>748 093</w:t>
      </w:r>
      <w:r w:rsidR="00B25AC4">
        <w:rPr>
          <w:sz w:val="24"/>
          <w:lang w:eastAsia="ru-RU"/>
        </w:rPr>
        <w:t>,</w:t>
      </w:r>
      <w:r w:rsidR="00F04767">
        <w:rPr>
          <w:sz w:val="24"/>
          <w:lang w:eastAsia="ru-RU"/>
        </w:rPr>
        <w:t>2</w:t>
      </w:r>
      <w:r w:rsidR="00AF6C06">
        <w:rPr>
          <w:sz w:val="24"/>
          <w:lang w:eastAsia="ru-RU"/>
        </w:rPr>
        <w:t>2</w:t>
      </w:r>
      <w:r w:rsidR="00B25AC4">
        <w:rPr>
          <w:sz w:val="24"/>
          <w:lang w:eastAsia="ru-RU"/>
        </w:rPr>
        <w:t xml:space="preserve"> (</w:t>
      </w:r>
      <w:r w:rsidR="00AF6C06">
        <w:rPr>
          <w:sz w:val="24"/>
          <w:lang w:eastAsia="ru-RU"/>
        </w:rPr>
        <w:t>семьсот сорок восемь</w:t>
      </w:r>
      <w:r w:rsidR="00B25AC4">
        <w:rPr>
          <w:sz w:val="24"/>
          <w:lang w:eastAsia="ru-RU"/>
        </w:rPr>
        <w:t xml:space="preserve"> тысяч </w:t>
      </w:r>
      <w:r w:rsidR="00AF6C06">
        <w:rPr>
          <w:sz w:val="24"/>
          <w:lang w:eastAsia="ru-RU"/>
        </w:rPr>
        <w:t>девяносто три</w:t>
      </w:r>
      <w:r w:rsidR="00B25AC4">
        <w:rPr>
          <w:sz w:val="24"/>
          <w:lang w:eastAsia="ru-RU"/>
        </w:rPr>
        <w:t xml:space="preserve"> рубл</w:t>
      </w:r>
      <w:r w:rsidR="00AF6C06">
        <w:rPr>
          <w:sz w:val="24"/>
          <w:lang w:eastAsia="ru-RU"/>
        </w:rPr>
        <w:t>я</w:t>
      </w:r>
      <w:r w:rsidR="00B25AC4">
        <w:rPr>
          <w:sz w:val="24"/>
          <w:lang w:eastAsia="ru-RU"/>
        </w:rPr>
        <w:t xml:space="preserve"> </w:t>
      </w:r>
      <w:r w:rsidR="00F04767">
        <w:rPr>
          <w:sz w:val="24"/>
          <w:lang w:eastAsia="ru-RU"/>
        </w:rPr>
        <w:t>2</w:t>
      </w:r>
      <w:r w:rsidR="00AF6C06">
        <w:rPr>
          <w:sz w:val="24"/>
          <w:lang w:eastAsia="ru-RU"/>
        </w:rPr>
        <w:t>2</w:t>
      </w:r>
      <w:r w:rsidR="00B25AC4">
        <w:rPr>
          <w:sz w:val="24"/>
          <w:lang w:eastAsia="ru-RU"/>
        </w:rPr>
        <w:t xml:space="preserve"> копе</w:t>
      </w:r>
      <w:r w:rsidR="009121B0">
        <w:rPr>
          <w:sz w:val="24"/>
          <w:lang w:eastAsia="ru-RU"/>
        </w:rPr>
        <w:t>йки</w:t>
      </w:r>
      <w:r w:rsidR="00B25AC4">
        <w:rPr>
          <w:sz w:val="24"/>
          <w:lang w:eastAsia="ru-RU"/>
        </w:rPr>
        <w:t>)</w:t>
      </w:r>
      <w:bookmarkEnd w:id="0"/>
      <w:r w:rsidR="00B25AC4">
        <w:rPr>
          <w:sz w:val="24"/>
          <w:lang w:eastAsia="ru-RU"/>
        </w:rPr>
        <w:t>.</w:t>
      </w:r>
    </w:p>
    <w:p w:rsidR="00231FB9" w:rsidRDefault="00AC0CEC" w:rsidP="00231FB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3233B">
        <w:rPr>
          <w:b/>
          <w:sz w:val="24"/>
          <w:lang w:eastAsia="ru-RU"/>
        </w:rPr>
        <w:t>чество и объем поставки товара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AF6C06">
        <w:rPr>
          <w:sz w:val="24"/>
          <w:lang w:eastAsia="ru-RU"/>
        </w:rPr>
        <w:t>220 тонн</w:t>
      </w:r>
      <w:r w:rsidR="00231FB9" w:rsidRPr="00455C79">
        <w:rPr>
          <w:sz w:val="24"/>
          <w:lang w:eastAsia="ru-RU"/>
        </w:rPr>
        <w:t xml:space="preserve"> </w:t>
      </w:r>
      <w:r w:rsidR="00AC700A">
        <w:rPr>
          <w:sz w:val="24"/>
          <w:lang w:eastAsia="ru-RU"/>
        </w:rPr>
        <w:t>в</w:t>
      </w:r>
      <w:r w:rsidR="00231FB9" w:rsidRPr="00455C79">
        <w:rPr>
          <w:sz w:val="24"/>
          <w:lang w:eastAsia="ru-RU"/>
        </w:rPr>
        <w:t xml:space="preserve"> соответстви</w:t>
      </w:r>
      <w:r w:rsidR="001C2BFB">
        <w:rPr>
          <w:sz w:val="24"/>
          <w:lang w:eastAsia="ru-RU"/>
        </w:rPr>
        <w:t>и</w:t>
      </w:r>
      <w:r w:rsidR="00231FB9" w:rsidRPr="00455C79">
        <w:rPr>
          <w:sz w:val="24"/>
          <w:lang w:eastAsia="ru-RU"/>
        </w:rPr>
        <w:t xml:space="preserve"> с Техническим заданием (Приложение №1).</w:t>
      </w: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AF6C06" w:rsidRDefault="00AF6C06" w:rsidP="0081299B">
      <w:pPr>
        <w:suppressAutoHyphens w:val="0"/>
        <w:spacing w:line="276" w:lineRule="auto"/>
        <w:jc w:val="both"/>
        <w:rPr>
          <w:b/>
          <w:sz w:val="24"/>
          <w:lang w:eastAsia="ru-RU"/>
        </w:rPr>
      </w:pPr>
    </w:p>
    <w:p w:rsidR="0081299B" w:rsidRPr="00074109" w:rsidRDefault="00231FB9" w:rsidP="00AF6C0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AF6C06">
        <w:rPr>
          <w:sz w:val="24"/>
          <w:lang w:eastAsia="ru-RU"/>
        </w:rPr>
        <w:t>г. Краснодар, ул. Проезд Мирный, 6, склад РОК-1.</w:t>
      </w:r>
    </w:p>
    <w:p w:rsidR="00B848B0" w:rsidRDefault="00E3233B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>:</w:t>
      </w:r>
      <w:r w:rsidR="00644C49">
        <w:rPr>
          <w:b/>
          <w:sz w:val="24"/>
          <w:lang w:eastAsia="ru-RU"/>
        </w:rPr>
        <w:t xml:space="preserve"> </w:t>
      </w:r>
      <w:r w:rsidR="00644C49" w:rsidRPr="00644C49">
        <w:rPr>
          <w:sz w:val="24"/>
          <w:lang w:eastAsia="ru-RU"/>
        </w:rPr>
        <w:t>данный</w:t>
      </w:r>
      <w:r w:rsidR="00644C49">
        <w:rPr>
          <w:b/>
          <w:sz w:val="24"/>
          <w:lang w:eastAsia="ru-RU"/>
        </w:rPr>
        <w:t xml:space="preserve"> </w:t>
      </w:r>
      <w:r w:rsidR="00644C49" w:rsidRPr="00644C49">
        <w:rPr>
          <w:sz w:val="24"/>
          <w:lang w:eastAsia="ru-RU"/>
        </w:rPr>
        <w:t>объем</w:t>
      </w:r>
      <w:r w:rsidR="00644C49">
        <w:rPr>
          <w:b/>
          <w:sz w:val="24"/>
          <w:lang w:eastAsia="ru-RU"/>
        </w:rPr>
        <w:t xml:space="preserve"> </w:t>
      </w:r>
      <w:r w:rsidR="00644C49">
        <w:rPr>
          <w:sz w:val="24"/>
          <w:lang w:eastAsia="ru-RU"/>
        </w:rPr>
        <w:t xml:space="preserve">товара рассчитан на год, </w:t>
      </w:r>
      <w:r w:rsidR="00644C49" w:rsidRPr="00644C49">
        <w:rPr>
          <w:sz w:val="24"/>
          <w:lang w:eastAsia="ru-RU"/>
        </w:rPr>
        <w:t xml:space="preserve">поставка осуществляется </w:t>
      </w:r>
      <w:r w:rsidR="00644C49" w:rsidRPr="00644C49">
        <w:rPr>
          <w:sz w:val="24"/>
          <w:lang w:eastAsia="ru-RU"/>
        </w:rPr>
        <w:t>партиями</w:t>
      </w:r>
      <w:r w:rsidR="00644C49" w:rsidRPr="00644C49">
        <w:rPr>
          <w:sz w:val="24"/>
          <w:lang w:eastAsia="ru-RU"/>
        </w:rPr>
        <w:t xml:space="preserve"> в течение  </w:t>
      </w:r>
      <w:r w:rsidR="00644C49">
        <w:rPr>
          <w:sz w:val="24"/>
          <w:lang w:eastAsia="ru-RU"/>
        </w:rPr>
        <w:t>10 календарных дней с момента поступления заявки Заказчика</w:t>
      </w:r>
      <w:r w:rsidR="00644C49" w:rsidRPr="00644C49">
        <w:rPr>
          <w:sz w:val="24"/>
          <w:lang w:eastAsia="ru-RU"/>
        </w:rPr>
        <w:t>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t xml:space="preserve">Условия открытого запроса предложений: </w:t>
      </w:r>
      <w:r w:rsidR="00802D74">
        <w:rPr>
          <w:sz w:val="24"/>
          <w:lang w:eastAsia="ru-RU"/>
        </w:rPr>
        <w:t>в соответствии с документацией и положением о закупках товаров, работ, услуг АО «АТЭК»</w:t>
      </w:r>
      <w:r w:rsidR="00231FB9"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802D74">
        <w:rPr>
          <w:color w:val="000000" w:themeColor="text1"/>
          <w:sz w:val="24"/>
          <w:lang w:eastAsia="ru-RU"/>
        </w:rPr>
        <w:t xml:space="preserve">Заказчик (АО «АТЭК») и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</w:t>
      </w:r>
      <w:r w:rsidR="00802D74">
        <w:rPr>
          <w:sz w:val="24"/>
          <w:lang w:eastAsia="ru-RU"/>
        </w:rPr>
        <w:t>ю</w:t>
      </w:r>
      <w:r w:rsidR="00D930FF" w:rsidRPr="003E4A34">
        <w:rPr>
          <w:sz w:val="24"/>
          <w:lang w:eastAsia="ru-RU"/>
        </w:rPr>
        <w:t>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</w:t>
      </w:r>
      <w:r w:rsidR="00802D74">
        <w:rPr>
          <w:color w:val="000000" w:themeColor="text1"/>
          <w:sz w:val="24"/>
          <w:lang w:eastAsia="ru-RU"/>
        </w:rPr>
        <w:t>е</w:t>
      </w:r>
      <w:r w:rsidRPr="001A0D0A">
        <w:rPr>
          <w:color w:val="000000" w:themeColor="text1"/>
          <w:sz w:val="24"/>
          <w:lang w:eastAsia="ru-RU"/>
        </w:rPr>
        <w:t xml:space="preserve">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231FB9">
        <w:rPr>
          <w:sz w:val="24"/>
          <w:lang w:eastAsia="ru-RU"/>
        </w:rPr>
        <w:t>, спецификация</w:t>
      </w:r>
    </w:p>
    <w:p w:rsidR="000816A5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60A02" w:rsidRDefault="00460A0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31FB9" w:rsidRPr="00A87EF4" w:rsidRDefault="00231FB9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231FB9" w:rsidRPr="00A87EF4" w:rsidSect="005628FC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50" w:rsidRDefault="00332250" w:rsidP="0084590D">
      <w:r>
        <w:separator/>
      </w:r>
    </w:p>
  </w:endnote>
  <w:endnote w:type="continuationSeparator" w:id="0">
    <w:p w:rsidR="00332250" w:rsidRDefault="0033225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50" w:rsidRDefault="00332250" w:rsidP="0084590D">
      <w:r>
        <w:separator/>
      </w:r>
    </w:p>
  </w:footnote>
  <w:footnote w:type="continuationSeparator" w:id="0">
    <w:p w:rsidR="00332250" w:rsidRDefault="0033225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2708"/>
    <w:rsid w:val="000E3199"/>
    <w:rsid w:val="000E74AC"/>
    <w:rsid w:val="000E7B22"/>
    <w:rsid w:val="000F20BC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611BE"/>
    <w:rsid w:val="001641C6"/>
    <w:rsid w:val="00173198"/>
    <w:rsid w:val="00177845"/>
    <w:rsid w:val="00182821"/>
    <w:rsid w:val="00183A08"/>
    <w:rsid w:val="001861BC"/>
    <w:rsid w:val="001A0D0A"/>
    <w:rsid w:val="001A1E3B"/>
    <w:rsid w:val="001A4EED"/>
    <w:rsid w:val="001A7034"/>
    <w:rsid w:val="001B3A37"/>
    <w:rsid w:val="001B5BD0"/>
    <w:rsid w:val="001C2BFB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1FB9"/>
    <w:rsid w:val="00234917"/>
    <w:rsid w:val="00235C16"/>
    <w:rsid w:val="002424F6"/>
    <w:rsid w:val="00244F9E"/>
    <w:rsid w:val="00247922"/>
    <w:rsid w:val="002527EB"/>
    <w:rsid w:val="00252CBE"/>
    <w:rsid w:val="0025713D"/>
    <w:rsid w:val="00263C38"/>
    <w:rsid w:val="0026693C"/>
    <w:rsid w:val="0027407D"/>
    <w:rsid w:val="00275F3A"/>
    <w:rsid w:val="00276ED3"/>
    <w:rsid w:val="00280E92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0A6A"/>
    <w:rsid w:val="002D3661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2EB"/>
    <w:rsid w:val="003139A7"/>
    <w:rsid w:val="00320034"/>
    <w:rsid w:val="00322448"/>
    <w:rsid w:val="00323BB9"/>
    <w:rsid w:val="00324D95"/>
    <w:rsid w:val="00331CA6"/>
    <w:rsid w:val="00332250"/>
    <w:rsid w:val="00334F55"/>
    <w:rsid w:val="00342FAD"/>
    <w:rsid w:val="003549EE"/>
    <w:rsid w:val="00355B4B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16E8"/>
    <w:rsid w:val="00403B88"/>
    <w:rsid w:val="00411259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408C"/>
    <w:rsid w:val="0046674A"/>
    <w:rsid w:val="004A17DC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883"/>
    <w:rsid w:val="005A6BAB"/>
    <w:rsid w:val="005B17B3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1369"/>
    <w:rsid w:val="00602A25"/>
    <w:rsid w:val="00602C86"/>
    <w:rsid w:val="00611362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4C49"/>
    <w:rsid w:val="00653CFA"/>
    <w:rsid w:val="006577FB"/>
    <w:rsid w:val="00660DA7"/>
    <w:rsid w:val="006644B9"/>
    <w:rsid w:val="00666D34"/>
    <w:rsid w:val="00667595"/>
    <w:rsid w:val="0066792B"/>
    <w:rsid w:val="00674707"/>
    <w:rsid w:val="00676895"/>
    <w:rsid w:val="00683ECD"/>
    <w:rsid w:val="00684211"/>
    <w:rsid w:val="0069555A"/>
    <w:rsid w:val="0069741B"/>
    <w:rsid w:val="006B10F7"/>
    <w:rsid w:val="006B1BA5"/>
    <w:rsid w:val="006B6838"/>
    <w:rsid w:val="006C1F17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0307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6AEA"/>
    <w:rsid w:val="007D0284"/>
    <w:rsid w:val="007D6859"/>
    <w:rsid w:val="007E103C"/>
    <w:rsid w:val="007F19C3"/>
    <w:rsid w:val="0080246C"/>
    <w:rsid w:val="00802D74"/>
    <w:rsid w:val="008039FF"/>
    <w:rsid w:val="00803D2D"/>
    <w:rsid w:val="0081299B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9561E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D7820"/>
    <w:rsid w:val="008F430E"/>
    <w:rsid w:val="008F66CA"/>
    <w:rsid w:val="0090418C"/>
    <w:rsid w:val="009042FC"/>
    <w:rsid w:val="009121B0"/>
    <w:rsid w:val="0091301E"/>
    <w:rsid w:val="00913C73"/>
    <w:rsid w:val="00921632"/>
    <w:rsid w:val="009328EE"/>
    <w:rsid w:val="00951249"/>
    <w:rsid w:val="009536AC"/>
    <w:rsid w:val="00955997"/>
    <w:rsid w:val="00955BFF"/>
    <w:rsid w:val="009602F8"/>
    <w:rsid w:val="00970531"/>
    <w:rsid w:val="00971483"/>
    <w:rsid w:val="00977054"/>
    <w:rsid w:val="00977547"/>
    <w:rsid w:val="00981FCC"/>
    <w:rsid w:val="00984332"/>
    <w:rsid w:val="009A3844"/>
    <w:rsid w:val="009A6948"/>
    <w:rsid w:val="009C5BBB"/>
    <w:rsid w:val="009C70F2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1CD9"/>
    <w:rsid w:val="00A63C4B"/>
    <w:rsid w:val="00A72A64"/>
    <w:rsid w:val="00A7691C"/>
    <w:rsid w:val="00A80915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700A"/>
    <w:rsid w:val="00AD4FD0"/>
    <w:rsid w:val="00AD7829"/>
    <w:rsid w:val="00AE02E9"/>
    <w:rsid w:val="00AE2345"/>
    <w:rsid w:val="00AE295A"/>
    <w:rsid w:val="00AE2DD7"/>
    <w:rsid w:val="00AE3035"/>
    <w:rsid w:val="00AE59E0"/>
    <w:rsid w:val="00AE5D29"/>
    <w:rsid w:val="00AE7870"/>
    <w:rsid w:val="00AF4BCA"/>
    <w:rsid w:val="00AF4FAF"/>
    <w:rsid w:val="00AF6C06"/>
    <w:rsid w:val="00AF718B"/>
    <w:rsid w:val="00B02307"/>
    <w:rsid w:val="00B0592D"/>
    <w:rsid w:val="00B05FA7"/>
    <w:rsid w:val="00B11F58"/>
    <w:rsid w:val="00B173B5"/>
    <w:rsid w:val="00B2051E"/>
    <w:rsid w:val="00B25AC4"/>
    <w:rsid w:val="00B30B23"/>
    <w:rsid w:val="00B32A30"/>
    <w:rsid w:val="00B334F4"/>
    <w:rsid w:val="00B34933"/>
    <w:rsid w:val="00B34C8E"/>
    <w:rsid w:val="00B44D26"/>
    <w:rsid w:val="00B51E75"/>
    <w:rsid w:val="00B56C59"/>
    <w:rsid w:val="00B62763"/>
    <w:rsid w:val="00B705B6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50F0"/>
    <w:rsid w:val="00C02E16"/>
    <w:rsid w:val="00C0317C"/>
    <w:rsid w:val="00C04A52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1E80"/>
    <w:rsid w:val="00C93A53"/>
    <w:rsid w:val="00CA4E13"/>
    <w:rsid w:val="00CA5F97"/>
    <w:rsid w:val="00CA7078"/>
    <w:rsid w:val="00CB0DB2"/>
    <w:rsid w:val="00CB42F4"/>
    <w:rsid w:val="00CC41AE"/>
    <w:rsid w:val="00CE3D40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16D6"/>
    <w:rsid w:val="00D528EE"/>
    <w:rsid w:val="00D64B5A"/>
    <w:rsid w:val="00D92BB2"/>
    <w:rsid w:val="00D930FF"/>
    <w:rsid w:val="00D93616"/>
    <w:rsid w:val="00D9649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013"/>
    <w:rsid w:val="00E06B24"/>
    <w:rsid w:val="00E10E7A"/>
    <w:rsid w:val="00E1207D"/>
    <w:rsid w:val="00E133E4"/>
    <w:rsid w:val="00E135C5"/>
    <w:rsid w:val="00E1473A"/>
    <w:rsid w:val="00E150C4"/>
    <w:rsid w:val="00E15219"/>
    <w:rsid w:val="00E15AE4"/>
    <w:rsid w:val="00E2548D"/>
    <w:rsid w:val="00E3233B"/>
    <w:rsid w:val="00E40A6F"/>
    <w:rsid w:val="00E41A4D"/>
    <w:rsid w:val="00E43D8B"/>
    <w:rsid w:val="00E43DCC"/>
    <w:rsid w:val="00E476EE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04767"/>
    <w:rsid w:val="00F1713A"/>
    <w:rsid w:val="00F20AF4"/>
    <w:rsid w:val="00F21AFA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462B"/>
    <w:rsid w:val="00F94ABD"/>
    <w:rsid w:val="00FA0801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3">
    <w:name w:val="endnote text"/>
    <w:basedOn w:val="a"/>
    <w:link w:val="af4"/>
    <w:uiPriority w:val="99"/>
    <w:semiHidden/>
    <w:unhideWhenUsed/>
    <w:rsid w:val="00324D9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zburgan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</cp:revision>
  <cp:lastPrinted>2017-11-02T08:35:00Z</cp:lastPrinted>
  <dcterms:created xsi:type="dcterms:W3CDTF">2017-11-01T13:55:00Z</dcterms:created>
  <dcterms:modified xsi:type="dcterms:W3CDTF">2017-11-02T09:01:00Z</dcterms:modified>
</cp:coreProperties>
</file>