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3549EE" w:rsidRDefault="003549EE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</w:p>
    <w:p w:rsidR="00FD1996" w:rsidRPr="006577FB" w:rsidRDefault="00FD1996" w:rsidP="00FD1996">
      <w:pPr>
        <w:suppressAutoHyphens w:val="0"/>
        <w:spacing w:after="200" w:line="276" w:lineRule="auto"/>
        <w:jc w:val="right"/>
        <w:rPr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360045" distL="114935" distR="720090" simplePos="0" relativeHeight="251658240" behindDoc="0" locked="0" layoutInCell="1" allowOverlap="1" wp14:anchorId="264364D1" wp14:editId="027F6F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61945" cy="2813685"/>
                <wp:effectExtent l="9525" t="8255" r="5080" b="698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81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96" w:rsidRDefault="00FD1996">
                            <w:pPr>
                              <w:ind w:left="-180" w:right="5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2"/>
                                <w:szCs w:val="22"/>
                                <w:lang w:eastAsia="ru-RU"/>
                              </w:rPr>
                              <w:drawing>
                                <wp:inline distT="0" distB="0" distL="0" distR="0" wp14:anchorId="0E388448" wp14:editId="293787BD">
                                  <wp:extent cx="605790" cy="616585"/>
                                  <wp:effectExtent l="0" t="0" r="3810" b="0"/>
                                  <wp:docPr id="1" name="Рисунок 1" descr="АТЭК_ц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АТЭК_ц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996" w:rsidRPr="00560909" w:rsidRDefault="00FD1996" w:rsidP="005609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09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Открытое акционерное общество</w:t>
                            </w:r>
                          </w:p>
                          <w:p w:rsidR="00FD1996" w:rsidRDefault="00FD1996" w:rsidP="005609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6090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«Автономная теплоэнергетическая компания»</w:t>
                            </w:r>
                          </w:p>
                          <w:p w:rsidR="00FD1996" w:rsidRPr="003B4FC6" w:rsidRDefault="00FD1996" w:rsidP="003B4FC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юр. адрес: 350000, РФ, г. Краснодар, ул. Длинная, 120</w:t>
                            </w:r>
                          </w:p>
                          <w:p w:rsidR="00FD1996" w:rsidRPr="003B4FC6" w:rsidRDefault="00FD1996">
                            <w:pPr>
                              <w:tabs>
                                <w:tab w:val="left" w:pos="4140"/>
                              </w:tabs>
                              <w:spacing w:line="200" w:lineRule="atLeast"/>
                              <w:ind w:left="-180" w:right="-12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почт. адрес: 350058, РФ, г</w:t>
                            </w:r>
                            <w:proofErr w:type="gramStart"/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.К</w:t>
                            </w:r>
                            <w:proofErr w:type="gramEnd"/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раснодар, ул. Селезнёва, 199 </w:t>
                            </w:r>
                          </w:p>
                          <w:p w:rsidR="00FD1996" w:rsidRPr="003B4FC6" w:rsidRDefault="00FD1996">
                            <w:pPr>
                              <w:pStyle w:val="1"/>
                              <w:tabs>
                                <w:tab w:val="left" w:pos="-180"/>
                              </w:tabs>
                              <w:spacing w:line="200" w:lineRule="atLeast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ОКПО 03504534 ОГРН 1022301974420</w:t>
                            </w:r>
                          </w:p>
                          <w:p w:rsidR="00FD1996" w:rsidRPr="003B4FC6" w:rsidRDefault="00FD1996">
                            <w:pPr>
                              <w:tabs>
                                <w:tab w:val="left" w:pos="4140"/>
                              </w:tabs>
                              <w:spacing w:line="200" w:lineRule="atLeast"/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ИНН/КПП 2312054894/230750001</w:t>
                            </w:r>
                          </w:p>
                          <w:p w:rsidR="00FD1996" w:rsidRPr="003B4FC6" w:rsidRDefault="00FD1996">
                            <w:pPr>
                              <w:spacing w:line="200" w:lineRule="atLeast"/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тел:(861)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299-10-10</w:t>
                            </w: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 факс:(861)231-57-30</w:t>
                            </w:r>
                          </w:p>
                          <w:p w:rsidR="00FD1996" w:rsidRPr="00FD1996" w:rsidRDefault="00FD1996">
                            <w:pPr>
                              <w:spacing w:line="200" w:lineRule="atLeast"/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FD199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D199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oaoatek</w:t>
                              </w:r>
                              <w:r w:rsidRPr="00FD199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krteplo</w:t>
                              </w:r>
                              <w:r w:rsidRPr="00FD199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FD199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:rsidR="00FD1996" w:rsidRPr="00FD1996" w:rsidRDefault="00C747AC">
                            <w:pPr>
                              <w:spacing w:line="200" w:lineRule="atLeast"/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10" w:history="1">
                              <w:r w:rsidR="00FD1996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FD1996" w:rsidRPr="00FD199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FD1996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krteplo</w:t>
                              </w:r>
                              <w:r w:rsidR="00FD1996" w:rsidRPr="00FD199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FD1996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="00FD199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D1996" w:rsidRPr="00FD1996" w:rsidRDefault="00FD1996">
                            <w:pPr>
                              <w:pStyle w:val="a5"/>
                              <w:ind w:left="-180" w:right="56"/>
                              <w:rPr>
                                <w:b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1996">
                              <w:rPr>
                                <w:b w:val="0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</w:p>
                          <w:p w:rsidR="00FD1996" w:rsidRDefault="00FD1996">
                            <w:pPr>
                              <w:pStyle w:val="a5"/>
                              <w:ind w:left="-180" w:right="56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D1996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от_____</w:t>
                            </w:r>
                            <w:r w:rsidR="007B2908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12</w:t>
                            </w:r>
                            <w:r w:rsidR="0031302C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.08.2014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______ №__</w:t>
                            </w:r>
                            <w:r w:rsidR="0031302C" w:rsidRPr="0031302C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269</w:t>
                            </w:r>
                            <w:r w:rsidR="009F0CCC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D1996" w:rsidRDefault="00FD1996">
                            <w:pPr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D1996" w:rsidRDefault="00FD1996">
                            <w:pPr>
                              <w:ind w:left="-180"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на №_______________от________________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25.35pt;height:221.55pt;z-index:251658240;visibility:visible;mso-wrap-style:square;mso-width-percent:0;mso-height-percent:0;mso-wrap-distance-left:9.05pt;mso-wrap-distance-top:0;mso-wrap-distance-right:56.7pt;mso-wrap-distance-bottom:28.35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rlNAIAAFEEAAAOAAAAZHJzL2Uyb0RvYy54bWysVF1u2zAMfh+wOwh6X5y4SeAYcYouXYYB&#10;3Q/Q7QCKLNvCZFGTlNjZZXaKPg3YGXKkUXKaZttbMT8IpEh9JD+SXl73rSJ7YZ0EXdDJaEyJ0BxK&#10;qeuCfvm8eZVR4jzTJVOgRUEPwtHr1csXy87kIoUGVCksQRDt8s4UtPHe5EnieCNa5kZghEZjBbZl&#10;HlVbJ6VlHaK3KknH43nSgS2NBS6cw9vbwUhXEb+qBPcfq8oJT1RBMTcfTxvPbTiT1ZLltWWmkfyU&#10;BntGFi2TGoOeoW6ZZ2Rn5T9QreQWHFR+xKFNoKokF7EGrGYy/qua+4YZEWtBcpw50+T+Hyz/sP9k&#10;iSwLmlKiWYstOv44/jr+PD6QNLDTGZej071BN9+/hh67HCt15g74V0c0rBuma3FjLXSNYCVmNwkv&#10;k4unA44LINvuPZQYhu08RKC+sm2gDskgiI5dOpw7I3pPOF6m2XyymM4o4WhLs8nVPJvFGCx/fG6s&#10;828FtCQIBbXY+gjP9nfOh3RY/ugSojlQstxIpaJi6+1aWbJnOCab+J3Q/3BTmnQFnV/NxgMDz4Bo&#10;pcd5V7ItaDYOX4jD8sDbG11G2TOpBhlTVvpEZOBuYNH32x4dA7tbKA9IqYVhrnEPUWjAfqekw5ku&#10;qPu2Y1ZQot5pbMtiOp8ghz4q0yxboGIvLdtLC9McoQrqKRnEtR8WZ2esrBuMNAyChhtsZSUjyU9Z&#10;nfLGuY3cn3YsLMalHr2e/gSr3wAAAP//AwBQSwMEFAAGAAgAAAAhAGVewUDcAAAABQEAAA8AAABk&#10;cnMvZG93bnJldi54bWxMj0FPwkAQhe8m/ofNkHiTbRUFSrfEaCDxpIJwXrpD27Q7u+kuUP+9oxe9&#10;TN7kTd77Jl8OthNn7EPjSEE6TkAglc40VCn43K5uZyBC1GR05wgVfGGAZXF9levMuAt94HkTK8Eh&#10;FDKtoI7RZ1KGskarw9h5JPaOrrc68tpX0vT6wuG2k3dJ8iitbogbau3xucay3Zysgr1vX3bTuXe0&#10;St+2769rG47tWqmb0fC0ABFxiH/H8IPP6FAw08GdyATRKeBH4u9kb/KQTEEcWEzuU5BFLv/TF98A&#10;AAD//wMAUEsBAi0AFAAGAAgAAAAhALaDOJL+AAAA4QEAABMAAAAAAAAAAAAAAAAAAAAAAFtDb250&#10;ZW50X1R5cGVzXS54bWxQSwECLQAUAAYACAAAACEAOP0h/9YAAACUAQAACwAAAAAAAAAAAAAAAAAv&#10;AQAAX3JlbHMvLnJlbHNQSwECLQAUAAYACAAAACEAGCBK5TQCAABRBAAADgAAAAAAAAAAAAAAAAAu&#10;AgAAZHJzL2Uyb0RvYy54bWxQSwECLQAUAAYACAAAACEAZV7BQNwAAAAFAQAADwAAAAAAAAAAAAAA&#10;AACOBAAAZHJzL2Rvd25yZXYueG1sUEsFBgAAAAAEAAQA8wAAAJcFAAAAAA==&#10;" strokecolor="white" strokeweight=".5pt">
                <v:textbox inset="7.45pt,3.85pt,7.45pt,3.85pt">
                  <w:txbxContent>
                    <w:p w:rsidR="00FD1996" w:rsidRDefault="00FD1996">
                      <w:pPr>
                        <w:ind w:left="-180" w:right="56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noProof/>
                          <w:sz w:val="22"/>
                          <w:szCs w:val="22"/>
                          <w:lang w:eastAsia="ru-RU"/>
                        </w:rPr>
                        <w:drawing>
                          <wp:inline distT="0" distB="0" distL="0" distR="0" wp14:anchorId="0E388448" wp14:editId="293787BD">
                            <wp:extent cx="605790" cy="616585"/>
                            <wp:effectExtent l="0" t="0" r="3810" b="0"/>
                            <wp:docPr id="1" name="Рисунок 1" descr="АТЭК_ц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АТЭК_ц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996" w:rsidRPr="00560909" w:rsidRDefault="00FD1996" w:rsidP="005609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6090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Открытое акционерное общество</w:t>
                      </w:r>
                    </w:p>
                    <w:p w:rsidR="00FD1996" w:rsidRDefault="00FD1996" w:rsidP="0056090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60909">
                        <w:rPr>
                          <w:rFonts w:ascii="Arial" w:hAnsi="Arial" w:cs="Arial"/>
                          <w:b/>
                          <w:sz w:val="24"/>
                        </w:rPr>
                        <w:t>«Автономная теплоэнергетическая компания»</w:t>
                      </w:r>
                    </w:p>
                    <w:p w:rsidR="00FD1996" w:rsidRPr="003B4FC6" w:rsidRDefault="00FD1996" w:rsidP="003B4FC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юр. адрес: 350000, РФ, г. Краснодар, ул. Длинная, 120</w:t>
                      </w:r>
                    </w:p>
                    <w:p w:rsidR="00FD1996" w:rsidRPr="003B4FC6" w:rsidRDefault="00FD1996">
                      <w:pPr>
                        <w:tabs>
                          <w:tab w:val="left" w:pos="4140"/>
                        </w:tabs>
                        <w:spacing w:line="200" w:lineRule="atLeast"/>
                        <w:ind w:left="-180" w:right="-12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почт. адрес: 350058, РФ, г</w:t>
                      </w:r>
                      <w:proofErr w:type="gramStart"/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.К</w:t>
                      </w:r>
                      <w:proofErr w:type="gramEnd"/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раснодар, ул. Селезнёва, 199 </w:t>
                      </w:r>
                    </w:p>
                    <w:p w:rsidR="00FD1996" w:rsidRPr="003B4FC6" w:rsidRDefault="00FD1996">
                      <w:pPr>
                        <w:pStyle w:val="1"/>
                        <w:tabs>
                          <w:tab w:val="left" w:pos="-180"/>
                        </w:tabs>
                        <w:spacing w:line="200" w:lineRule="atLeast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 w:rsidRPr="003B4FC6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ОКПО 03504534 ОГРН 1022301974420</w:t>
                      </w:r>
                    </w:p>
                    <w:p w:rsidR="00FD1996" w:rsidRPr="003B4FC6" w:rsidRDefault="00FD1996">
                      <w:pPr>
                        <w:tabs>
                          <w:tab w:val="left" w:pos="4140"/>
                        </w:tabs>
                        <w:spacing w:line="200" w:lineRule="atLeast"/>
                        <w:ind w:left="-180"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B4FC6">
                        <w:rPr>
                          <w:rFonts w:ascii="Arial" w:hAnsi="Arial"/>
                          <w:sz w:val="18"/>
                          <w:szCs w:val="18"/>
                        </w:rPr>
                        <w:t>ИНН/КПП 2312054894/230750001</w:t>
                      </w:r>
                    </w:p>
                    <w:p w:rsidR="00FD1996" w:rsidRPr="003B4FC6" w:rsidRDefault="00FD1996">
                      <w:pPr>
                        <w:spacing w:line="200" w:lineRule="atLeast"/>
                        <w:ind w:left="-180"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тел:(861)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299-10-10</w:t>
                      </w: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,  факс:(861)231-57-30</w:t>
                      </w:r>
                    </w:p>
                    <w:p w:rsidR="00FD1996" w:rsidRPr="00FD1996" w:rsidRDefault="00FD1996">
                      <w:pPr>
                        <w:spacing w:line="200" w:lineRule="atLeast"/>
                        <w:ind w:left="-180"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3B4FC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FD199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3B4FC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mail</w:t>
                      </w:r>
                      <w:proofErr w:type="gramEnd"/>
                      <w:r w:rsidRPr="00FD199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oaoatek</w:t>
                        </w:r>
                        <w:r w:rsidRPr="00FD199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krteplo</w:t>
                        </w:r>
                        <w:r w:rsidRPr="00FD199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FD199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  <w:p w:rsidR="00FD1996" w:rsidRPr="00FD1996" w:rsidRDefault="00C747AC">
                      <w:pPr>
                        <w:spacing w:line="200" w:lineRule="atLeast"/>
                        <w:ind w:left="-180"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hyperlink r:id="rId12" w:history="1">
                        <w:r w:rsidR="00FD1996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FD1996" w:rsidRPr="00FD199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FD1996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krteplo</w:t>
                        </w:r>
                        <w:r w:rsidR="00FD1996" w:rsidRPr="00FD199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FD1996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="00FD199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FD1996" w:rsidRPr="00FD1996" w:rsidRDefault="00FD1996">
                      <w:pPr>
                        <w:pStyle w:val="a5"/>
                        <w:ind w:left="-180" w:right="56"/>
                        <w:rPr>
                          <w:b w:val="0"/>
                          <w:sz w:val="18"/>
                          <w:szCs w:val="18"/>
                          <w:lang w:val="en-US"/>
                        </w:rPr>
                      </w:pPr>
                      <w:r w:rsidRPr="00FD1996">
                        <w:rPr>
                          <w:b w:val="0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</w:p>
                    <w:p w:rsidR="00FD1996" w:rsidRDefault="00FD1996">
                      <w:pPr>
                        <w:pStyle w:val="a5"/>
                        <w:ind w:left="-180" w:right="56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 w:rsidRPr="00FD1996">
                        <w:rPr>
                          <w:rFonts w:ascii="Arial" w:hAnsi="Arial"/>
                          <w:b w:val="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от_____</w:t>
                      </w:r>
                      <w:r w:rsidR="007B2908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12</w:t>
                      </w:r>
                      <w:r w:rsidR="0031302C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.08.2014</w:t>
                      </w:r>
                      <w:r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______ №__</w:t>
                      </w:r>
                      <w:r w:rsidR="0031302C" w:rsidRPr="0031302C">
                        <w:rPr>
                          <w:rFonts w:ascii="Arial" w:hAnsi="Arial"/>
                          <w:b w:val="0"/>
                          <w:sz w:val="18"/>
                          <w:szCs w:val="18"/>
                          <w:u w:val="single"/>
                        </w:rPr>
                        <w:t>269</w:t>
                      </w:r>
                      <w:r w:rsidR="009F0CCC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______</w:t>
                      </w:r>
                    </w:p>
                    <w:p w:rsidR="00FD1996" w:rsidRDefault="00FD1996">
                      <w:pPr>
                        <w:ind w:left="-180"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D1996" w:rsidRDefault="00FD1996">
                      <w:pPr>
                        <w:ind w:left="-180"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на №_______________от________________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C636F8" w:rsidRDefault="00602C86" w:rsidP="005335A6">
      <w:pPr>
        <w:jc w:val="center"/>
        <w:rPr>
          <w:b/>
          <w:sz w:val="24"/>
          <w:lang w:eastAsia="ru-RU"/>
        </w:rPr>
      </w:pPr>
      <w:r w:rsidRPr="00371677">
        <w:rPr>
          <w:b/>
          <w:sz w:val="24"/>
          <w:lang w:eastAsia="ru-RU"/>
        </w:rPr>
        <w:t xml:space="preserve">О проведении открытого запроса </w:t>
      </w:r>
      <w:r w:rsidR="00140095" w:rsidRPr="00371677">
        <w:rPr>
          <w:b/>
          <w:sz w:val="24"/>
          <w:lang w:eastAsia="ru-RU"/>
        </w:rPr>
        <w:t>предложений на право заключения</w:t>
      </w:r>
      <w:r w:rsidR="00B0592D" w:rsidRPr="00371677">
        <w:rPr>
          <w:b/>
          <w:sz w:val="24"/>
          <w:lang w:eastAsia="ru-RU"/>
        </w:rPr>
        <w:t xml:space="preserve"> </w:t>
      </w:r>
      <w:r w:rsidRPr="00371677">
        <w:rPr>
          <w:b/>
          <w:sz w:val="24"/>
          <w:lang w:eastAsia="ru-RU"/>
        </w:rPr>
        <w:t xml:space="preserve">договора </w:t>
      </w:r>
      <w:r w:rsidR="009F0CCC">
        <w:rPr>
          <w:b/>
          <w:sz w:val="24"/>
          <w:lang w:eastAsia="ru-RU"/>
        </w:rPr>
        <w:t xml:space="preserve">поставки </w:t>
      </w:r>
      <w:r w:rsidR="00FB691E">
        <w:rPr>
          <w:b/>
          <w:sz w:val="24"/>
          <w:lang w:eastAsia="ru-RU"/>
        </w:rPr>
        <w:t>дизельн</w:t>
      </w:r>
      <w:r w:rsidR="0031302C">
        <w:rPr>
          <w:b/>
          <w:sz w:val="24"/>
          <w:lang w:eastAsia="ru-RU"/>
        </w:rPr>
        <w:t>ого топлива в количестве 154 762</w:t>
      </w:r>
      <w:r w:rsidR="00FB691E">
        <w:rPr>
          <w:b/>
          <w:sz w:val="24"/>
          <w:lang w:eastAsia="ru-RU"/>
        </w:rPr>
        <w:t xml:space="preserve"> л</w:t>
      </w:r>
      <w:r w:rsidR="00AF7717">
        <w:rPr>
          <w:b/>
          <w:sz w:val="24"/>
          <w:lang w:eastAsia="ru-RU"/>
        </w:rPr>
        <w:t xml:space="preserve"> для нужд филиала</w:t>
      </w:r>
      <w:r w:rsidR="00A65600">
        <w:rPr>
          <w:b/>
          <w:sz w:val="24"/>
          <w:lang w:eastAsia="ru-RU"/>
        </w:rPr>
        <w:t xml:space="preserve"> ОАО </w:t>
      </w:r>
      <w:r w:rsidR="00445046">
        <w:rPr>
          <w:b/>
          <w:sz w:val="24"/>
          <w:lang w:eastAsia="ru-RU"/>
        </w:rPr>
        <w:t>«АТЭК» «</w:t>
      </w:r>
      <w:proofErr w:type="spellStart"/>
      <w:r w:rsidR="00445046">
        <w:rPr>
          <w:b/>
          <w:sz w:val="24"/>
          <w:lang w:eastAsia="ru-RU"/>
        </w:rPr>
        <w:t>Гулькевичские</w:t>
      </w:r>
      <w:proofErr w:type="spellEnd"/>
      <w:r w:rsidR="00FB691E">
        <w:rPr>
          <w:b/>
          <w:sz w:val="24"/>
          <w:lang w:eastAsia="ru-RU"/>
        </w:rPr>
        <w:t xml:space="preserve"> тепловые сети</w:t>
      </w:r>
      <w:r w:rsidR="00A65600">
        <w:rPr>
          <w:b/>
          <w:sz w:val="24"/>
          <w:lang w:eastAsia="ru-RU"/>
        </w:rPr>
        <w:t>»</w:t>
      </w:r>
    </w:p>
    <w:p w:rsidR="00C636F8" w:rsidRDefault="00C636F8" w:rsidP="0031302C">
      <w:pPr>
        <w:rPr>
          <w:b/>
          <w:sz w:val="24"/>
          <w:lang w:eastAsia="ru-RU"/>
        </w:rPr>
      </w:pPr>
    </w:p>
    <w:p w:rsidR="00182474" w:rsidRPr="00FB691E" w:rsidRDefault="006577FB" w:rsidP="00182474">
      <w:pPr>
        <w:jc w:val="both"/>
        <w:rPr>
          <w:b/>
          <w:sz w:val="24"/>
          <w:lang w:eastAsia="ru-RU"/>
        </w:rPr>
      </w:pPr>
      <w:proofErr w:type="gramStart"/>
      <w:r w:rsidRPr="00371677">
        <w:rPr>
          <w:sz w:val="24"/>
          <w:lang w:eastAsia="ru-RU"/>
        </w:rPr>
        <w:t>Заказчик, являющийся организатором открытого запро</w:t>
      </w:r>
      <w:r w:rsidR="009B56F7">
        <w:rPr>
          <w:sz w:val="24"/>
          <w:lang w:eastAsia="ru-RU"/>
        </w:rPr>
        <w:t xml:space="preserve">са предложений, </w:t>
      </w:r>
      <w:r w:rsidRPr="00371677">
        <w:rPr>
          <w:sz w:val="24"/>
          <w:lang w:eastAsia="ru-RU"/>
        </w:rPr>
        <w:t>ОАО «АТЭК»</w:t>
      </w:r>
      <w:r w:rsidR="00B848B0" w:rsidRPr="00371677">
        <w:rPr>
          <w:sz w:val="24"/>
          <w:lang w:eastAsia="ru-RU"/>
        </w:rPr>
        <w:t xml:space="preserve"> [</w:t>
      </w:r>
      <w:r w:rsidRPr="00371677">
        <w:rPr>
          <w:sz w:val="24"/>
          <w:lang w:eastAsia="ru-RU"/>
        </w:rPr>
        <w:t>Юридический адрес: 350000, Российская Федерация, г. Краснодар, ул. Длинная, 120</w:t>
      </w:r>
      <w:r w:rsidR="00B848B0" w:rsidRPr="00371677">
        <w:rPr>
          <w:sz w:val="24"/>
          <w:lang w:eastAsia="ru-RU"/>
        </w:rPr>
        <w:t>; Фактический адрес</w:t>
      </w:r>
      <w:r w:rsidR="009B56F7">
        <w:rPr>
          <w:sz w:val="24"/>
          <w:lang w:eastAsia="ru-RU"/>
        </w:rPr>
        <w:t>: 350000, Российская Федерация,</w:t>
      </w:r>
      <w:r w:rsidR="0052323F" w:rsidRPr="00371677">
        <w:rPr>
          <w:sz w:val="24"/>
          <w:lang w:eastAsia="ru-RU"/>
        </w:rPr>
        <w:t xml:space="preserve"> </w:t>
      </w:r>
      <w:r w:rsidR="00B848B0" w:rsidRPr="00371677">
        <w:rPr>
          <w:sz w:val="24"/>
          <w:lang w:eastAsia="ru-RU"/>
        </w:rPr>
        <w:t>г. Краснодар, ул. Селезнева, 199]</w:t>
      </w:r>
      <w:r w:rsidRPr="00371677">
        <w:rPr>
          <w:sz w:val="24"/>
          <w:lang w:eastAsia="ru-RU"/>
        </w:rPr>
        <w:t xml:space="preserve"> (далее Заказчик), настоящим объявляет о проведении процедуры открытого запроса предложений на право за</w:t>
      </w:r>
      <w:r w:rsidR="00602C86" w:rsidRPr="00371677">
        <w:rPr>
          <w:sz w:val="24"/>
          <w:lang w:eastAsia="ru-RU"/>
        </w:rPr>
        <w:t xml:space="preserve">ключения </w:t>
      </w:r>
      <w:r w:rsidR="005B294D" w:rsidRPr="00371677">
        <w:rPr>
          <w:sz w:val="24"/>
          <w:lang w:eastAsia="ru-RU"/>
        </w:rPr>
        <w:t xml:space="preserve">договора </w:t>
      </w:r>
      <w:r w:rsidR="00FB691E" w:rsidRPr="00FB691E">
        <w:rPr>
          <w:sz w:val="24"/>
          <w:lang w:eastAsia="ru-RU"/>
        </w:rPr>
        <w:t xml:space="preserve">поставки дизельного топлива в количестве </w:t>
      </w:r>
      <w:r w:rsidR="0031302C">
        <w:rPr>
          <w:sz w:val="24"/>
          <w:lang w:eastAsia="ru-RU"/>
        </w:rPr>
        <w:t>154 762</w:t>
      </w:r>
      <w:r w:rsidR="00FB691E" w:rsidRPr="00FB691E">
        <w:rPr>
          <w:sz w:val="24"/>
          <w:lang w:eastAsia="ru-RU"/>
        </w:rPr>
        <w:t xml:space="preserve">л для нужд филиала ОАО </w:t>
      </w:r>
      <w:r w:rsidR="00445046">
        <w:rPr>
          <w:sz w:val="24"/>
          <w:lang w:eastAsia="ru-RU"/>
        </w:rPr>
        <w:t>«АТЭК» «</w:t>
      </w:r>
      <w:proofErr w:type="spellStart"/>
      <w:r w:rsidR="00445046">
        <w:rPr>
          <w:sz w:val="24"/>
          <w:lang w:eastAsia="ru-RU"/>
        </w:rPr>
        <w:t>Гулькевичские</w:t>
      </w:r>
      <w:proofErr w:type="spellEnd"/>
      <w:r w:rsidR="00FB691E" w:rsidRPr="00FB691E">
        <w:rPr>
          <w:sz w:val="24"/>
          <w:lang w:eastAsia="ru-RU"/>
        </w:rPr>
        <w:t xml:space="preserve"> тепловые сети»</w:t>
      </w:r>
      <w:proofErr w:type="gramEnd"/>
    </w:p>
    <w:p w:rsidR="00FB7CD5" w:rsidRPr="00FB7CD5" w:rsidRDefault="00FB7CD5" w:rsidP="00FB7CD5">
      <w:pPr>
        <w:jc w:val="both"/>
        <w:rPr>
          <w:b/>
          <w:sz w:val="24"/>
          <w:lang w:eastAsia="ru-RU"/>
        </w:rPr>
      </w:pPr>
    </w:p>
    <w:p w:rsidR="002F0852" w:rsidRPr="009B56F7" w:rsidRDefault="003549EE" w:rsidP="00AB455F">
      <w:pPr>
        <w:spacing w:after="240"/>
        <w:jc w:val="both"/>
        <w:rPr>
          <w:sz w:val="24"/>
          <w:lang w:eastAsia="ru-RU"/>
        </w:rPr>
      </w:pPr>
      <w:r w:rsidRPr="00371677">
        <w:rPr>
          <w:b/>
          <w:color w:val="000000" w:themeColor="text1"/>
          <w:sz w:val="24"/>
          <w:lang w:eastAsia="ru-RU"/>
        </w:rPr>
        <w:t>Предмет открытого запрос</w:t>
      </w:r>
      <w:r w:rsidR="00602C86" w:rsidRPr="00371677">
        <w:rPr>
          <w:b/>
          <w:color w:val="000000" w:themeColor="text1"/>
          <w:sz w:val="24"/>
          <w:lang w:eastAsia="ru-RU"/>
        </w:rPr>
        <w:t>а</w:t>
      </w:r>
      <w:r w:rsidRPr="00371677">
        <w:rPr>
          <w:b/>
          <w:color w:val="000000" w:themeColor="text1"/>
          <w:sz w:val="24"/>
          <w:lang w:eastAsia="ru-RU"/>
        </w:rPr>
        <w:t xml:space="preserve"> предложений</w:t>
      </w:r>
      <w:r w:rsidR="006577FB" w:rsidRPr="00371677">
        <w:rPr>
          <w:b/>
          <w:color w:val="000000" w:themeColor="text1"/>
          <w:sz w:val="24"/>
          <w:lang w:eastAsia="ru-RU"/>
        </w:rPr>
        <w:t xml:space="preserve">: </w:t>
      </w:r>
      <w:r w:rsidR="00182474">
        <w:rPr>
          <w:sz w:val="24"/>
          <w:lang w:eastAsia="ru-RU"/>
        </w:rPr>
        <w:t>поставка</w:t>
      </w:r>
      <w:r w:rsidR="000A5D40">
        <w:rPr>
          <w:sz w:val="24"/>
          <w:lang w:eastAsia="ru-RU"/>
        </w:rPr>
        <w:t xml:space="preserve"> </w:t>
      </w:r>
      <w:r w:rsidR="00FB691E" w:rsidRPr="00FB691E">
        <w:rPr>
          <w:sz w:val="24"/>
          <w:lang w:eastAsia="ru-RU"/>
        </w:rPr>
        <w:t xml:space="preserve">дизельного </w:t>
      </w:r>
      <w:r w:rsidR="0031302C">
        <w:rPr>
          <w:sz w:val="24"/>
          <w:lang w:eastAsia="ru-RU"/>
        </w:rPr>
        <w:t>топлива в количестве 154 762</w:t>
      </w:r>
      <w:r w:rsidR="00FB691E" w:rsidRPr="00FB691E">
        <w:rPr>
          <w:sz w:val="24"/>
          <w:lang w:eastAsia="ru-RU"/>
        </w:rPr>
        <w:t xml:space="preserve"> л</w:t>
      </w:r>
    </w:p>
    <w:p w:rsidR="006577FB" w:rsidRPr="00371677" w:rsidRDefault="006577FB" w:rsidP="00AB455F">
      <w:pPr>
        <w:suppressAutoHyphens w:val="0"/>
        <w:spacing w:after="240" w:line="276" w:lineRule="auto"/>
        <w:jc w:val="both"/>
        <w:rPr>
          <w:b/>
          <w:sz w:val="24"/>
          <w:lang w:eastAsia="ru-RU"/>
        </w:rPr>
      </w:pPr>
      <w:r w:rsidRPr="00371677">
        <w:rPr>
          <w:b/>
          <w:sz w:val="24"/>
          <w:lang w:eastAsia="ru-RU"/>
        </w:rPr>
        <w:t>Основание закупки:</w:t>
      </w:r>
      <w:r w:rsidR="009D1C9E" w:rsidRPr="00371677">
        <w:rPr>
          <w:b/>
          <w:sz w:val="24"/>
          <w:lang w:eastAsia="ru-RU"/>
        </w:rPr>
        <w:t xml:space="preserve"> </w:t>
      </w:r>
      <w:r w:rsidR="00E467B4">
        <w:rPr>
          <w:sz w:val="24"/>
          <w:lang w:eastAsia="ru-RU"/>
        </w:rPr>
        <w:t>Служебная записка</w:t>
      </w:r>
      <w:r w:rsidR="0031302C">
        <w:rPr>
          <w:sz w:val="24"/>
          <w:lang w:eastAsia="ru-RU"/>
        </w:rPr>
        <w:t xml:space="preserve"> №11 от 11.08.2014</w:t>
      </w:r>
      <w:r w:rsidR="00E467B4">
        <w:rPr>
          <w:sz w:val="24"/>
          <w:lang w:eastAsia="ru-RU"/>
        </w:rPr>
        <w:t>г.</w:t>
      </w:r>
    </w:p>
    <w:p w:rsidR="00752029" w:rsidRPr="00371677" w:rsidRDefault="00676895" w:rsidP="00676895">
      <w:pPr>
        <w:suppressAutoHyphens w:val="0"/>
        <w:spacing w:after="200" w:line="276" w:lineRule="auto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t>Дата и время н</w:t>
      </w:r>
      <w:r w:rsidR="00A84E13">
        <w:rPr>
          <w:b/>
          <w:sz w:val="24"/>
          <w:lang w:eastAsia="ru-RU"/>
        </w:rPr>
        <w:t>ачала подачи заявок (время местное)</w:t>
      </w:r>
      <w:r w:rsidR="003922FE" w:rsidRPr="00371677">
        <w:rPr>
          <w:b/>
          <w:sz w:val="24"/>
          <w:lang w:eastAsia="ru-RU"/>
        </w:rPr>
        <w:t xml:space="preserve">: </w:t>
      </w:r>
      <w:r w:rsidR="007B2908">
        <w:rPr>
          <w:sz w:val="24"/>
          <w:lang w:eastAsia="ru-RU"/>
        </w:rPr>
        <w:t>с 09-00 12</w:t>
      </w:r>
      <w:r w:rsidR="0031302C">
        <w:rPr>
          <w:sz w:val="24"/>
          <w:lang w:eastAsia="ru-RU"/>
        </w:rPr>
        <w:t>.08.2014</w:t>
      </w:r>
      <w:r w:rsidR="00D05A78" w:rsidRPr="00371677">
        <w:rPr>
          <w:sz w:val="24"/>
          <w:lang w:eastAsia="ru-RU"/>
        </w:rPr>
        <w:t xml:space="preserve"> года.</w:t>
      </w:r>
    </w:p>
    <w:p w:rsidR="00C544AF" w:rsidRPr="003E4A34" w:rsidRDefault="00C544AF" w:rsidP="00C544AF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7E0580">
        <w:rPr>
          <w:sz w:val="24"/>
          <w:lang w:eastAsia="ru-RU"/>
        </w:rPr>
        <w:t>Конкурсная документация предо</w:t>
      </w:r>
      <w:r w:rsidR="00C952CE">
        <w:rPr>
          <w:sz w:val="24"/>
          <w:lang w:eastAsia="ru-RU"/>
        </w:rPr>
        <w:t>ставляется на бумажном носителе</w:t>
      </w:r>
      <w:r w:rsidRPr="007E0580">
        <w:rPr>
          <w:sz w:val="24"/>
          <w:lang w:eastAsia="ru-RU"/>
        </w:rPr>
        <w:t>. Заявки на участие в конкурсе составляются на русском языке и направляются  по адресу:</w:t>
      </w:r>
      <w:r w:rsidR="002F0852">
        <w:rPr>
          <w:sz w:val="24"/>
          <w:lang w:eastAsia="ru-RU"/>
        </w:rPr>
        <w:t xml:space="preserve"> </w:t>
      </w:r>
      <w:r w:rsidRPr="007E0580">
        <w:rPr>
          <w:rFonts w:eastAsia="Calibri"/>
          <w:sz w:val="24"/>
          <w:lang w:eastAsia="ru-RU"/>
        </w:rPr>
        <w:t>350058, РФ, г. Краснодар, ул. Селезнева, 199,</w:t>
      </w:r>
      <w:r w:rsidRPr="007E0580">
        <w:rPr>
          <w:sz w:val="24"/>
          <w:lang w:eastAsia="ru-RU"/>
        </w:rPr>
        <w:t xml:space="preserve"> ОАО «АТЭК»</w:t>
      </w:r>
      <w:r w:rsidR="0081720C">
        <w:rPr>
          <w:sz w:val="24"/>
          <w:lang w:eastAsia="ru-RU"/>
        </w:rPr>
        <w:t>,</w:t>
      </w:r>
      <w:r>
        <w:rPr>
          <w:sz w:val="24"/>
          <w:lang w:eastAsia="ru-RU"/>
        </w:rPr>
        <w:t xml:space="preserve"> отдел закупок</w:t>
      </w:r>
      <w:r w:rsidR="0081720C">
        <w:rPr>
          <w:sz w:val="24"/>
          <w:lang w:eastAsia="ru-RU"/>
        </w:rPr>
        <w:t xml:space="preserve"> в запечатанном конверте с указание</w:t>
      </w:r>
      <w:r w:rsidR="009774E7">
        <w:rPr>
          <w:sz w:val="24"/>
          <w:lang w:eastAsia="ru-RU"/>
        </w:rPr>
        <w:t>м наименования организации, контактной инф</w:t>
      </w:r>
      <w:r w:rsidR="00E467B4">
        <w:rPr>
          <w:sz w:val="24"/>
          <w:lang w:eastAsia="ru-RU"/>
        </w:rPr>
        <w:t>ормацией и наименованием открытого запроса предложений</w:t>
      </w:r>
      <w:r w:rsidR="009774E7">
        <w:rPr>
          <w:sz w:val="24"/>
          <w:lang w:eastAsia="ru-RU"/>
        </w:rPr>
        <w:t>.</w:t>
      </w:r>
    </w:p>
    <w:p w:rsidR="00B2051E" w:rsidRPr="00371677" w:rsidRDefault="00676895" w:rsidP="00B2051E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t xml:space="preserve">Дата и время окончания подачи </w:t>
      </w:r>
      <w:r w:rsidR="00A84E13">
        <w:rPr>
          <w:b/>
          <w:sz w:val="24"/>
          <w:lang w:eastAsia="ru-RU"/>
        </w:rPr>
        <w:t xml:space="preserve">заявок </w:t>
      </w:r>
      <w:r w:rsidRPr="00371677">
        <w:rPr>
          <w:b/>
          <w:sz w:val="24"/>
          <w:lang w:eastAsia="ru-RU"/>
        </w:rPr>
        <w:t>(время местное):</w:t>
      </w:r>
      <w:r w:rsidR="009B56F7">
        <w:rPr>
          <w:sz w:val="24"/>
          <w:lang w:eastAsia="ru-RU"/>
        </w:rPr>
        <w:t xml:space="preserve"> </w:t>
      </w:r>
      <w:r w:rsidR="00086A70" w:rsidRPr="00371677">
        <w:rPr>
          <w:sz w:val="24"/>
          <w:lang w:eastAsia="ru-RU"/>
        </w:rPr>
        <w:t>до 09</w:t>
      </w:r>
      <w:r w:rsidR="00F20AF4" w:rsidRPr="00371677">
        <w:rPr>
          <w:sz w:val="24"/>
          <w:lang w:eastAsia="ru-RU"/>
        </w:rPr>
        <w:t xml:space="preserve">-00 </w:t>
      </w:r>
      <w:r w:rsidR="007B2908">
        <w:rPr>
          <w:sz w:val="24"/>
          <w:lang w:eastAsia="ru-RU"/>
        </w:rPr>
        <w:t>19</w:t>
      </w:r>
      <w:r w:rsidR="00921435">
        <w:rPr>
          <w:sz w:val="24"/>
          <w:lang w:eastAsia="ru-RU"/>
        </w:rPr>
        <w:t>.08.2014</w:t>
      </w:r>
      <w:r w:rsidR="00F20AF4" w:rsidRPr="00371677">
        <w:rPr>
          <w:sz w:val="24"/>
          <w:lang w:eastAsia="ru-RU"/>
        </w:rPr>
        <w:t xml:space="preserve"> года</w:t>
      </w:r>
      <w:r w:rsidR="00D05A78" w:rsidRPr="00371677">
        <w:rPr>
          <w:sz w:val="24"/>
          <w:lang w:eastAsia="ru-RU"/>
        </w:rPr>
        <w:t>.</w:t>
      </w:r>
      <w:r w:rsidR="00F20AF4" w:rsidRPr="00371677">
        <w:rPr>
          <w:sz w:val="24"/>
          <w:lang w:eastAsia="ru-RU"/>
        </w:rPr>
        <w:t xml:space="preserve"> </w:t>
      </w:r>
      <w:r w:rsidRPr="00371677">
        <w:rPr>
          <w:sz w:val="24"/>
          <w:lang w:eastAsia="ru-RU"/>
        </w:rPr>
        <w:t xml:space="preserve"> </w:t>
      </w:r>
    </w:p>
    <w:p w:rsidR="00752029" w:rsidRPr="00371677" w:rsidRDefault="00676895" w:rsidP="00676895">
      <w:pPr>
        <w:suppressAutoHyphens w:val="0"/>
        <w:spacing w:after="200" w:line="276" w:lineRule="auto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t>Срок рассмотрения заявок:</w:t>
      </w:r>
      <w:r w:rsidR="00B84E0C" w:rsidRPr="00371677">
        <w:rPr>
          <w:sz w:val="24"/>
          <w:lang w:eastAsia="ru-RU"/>
        </w:rPr>
        <w:t xml:space="preserve"> в</w:t>
      </w:r>
      <w:r w:rsidR="00F20AF4" w:rsidRPr="00371677">
        <w:rPr>
          <w:sz w:val="24"/>
          <w:lang w:eastAsia="ru-RU"/>
        </w:rPr>
        <w:t xml:space="preserve"> 15-</w:t>
      </w:r>
      <w:r w:rsidR="007B2908">
        <w:rPr>
          <w:sz w:val="24"/>
          <w:lang w:eastAsia="ru-RU"/>
        </w:rPr>
        <w:t>00  19</w:t>
      </w:r>
      <w:r w:rsidR="00921435">
        <w:rPr>
          <w:sz w:val="24"/>
          <w:lang w:eastAsia="ru-RU"/>
        </w:rPr>
        <w:t>.08.2014</w:t>
      </w:r>
      <w:r w:rsidRPr="00371677">
        <w:rPr>
          <w:sz w:val="24"/>
          <w:lang w:eastAsia="ru-RU"/>
        </w:rPr>
        <w:t xml:space="preserve"> года</w:t>
      </w:r>
      <w:r w:rsidR="001737E3">
        <w:rPr>
          <w:sz w:val="24"/>
          <w:lang w:eastAsia="ru-RU"/>
        </w:rPr>
        <w:t>.</w:t>
      </w:r>
      <w:r w:rsidRPr="00371677">
        <w:rPr>
          <w:sz w:val="24"/>
          <w:lang w:eastAsia="ru-RU"/>
        </w:rPr>
        <w:t xml:space="preserve"> </w:t>
      </w:r>
    </w:p>
    <w:p w:rsidR="00676895" w:rsidRPr="00371677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t>Подро</w:t>
      </w:r>
      <w:r w:rsidR="00400115" w:rsidRPr="00371677">
        <w:rPr>
          <w:b/>
          <w:sz w:val="24"/>
          <w:lang w:eastAsia="ru-RU"/>
        </w:rPr>
        <w:t>бное описание поставки материалов</w:t>
      </w:r>
      <w:r w:rsidRPr="00371677">
        <w:rPr>
          <w:b/>
          <w:sz w:val="24"/>
          <w:lang w:eastAsia="ru-RU"/>
        </w:rPr>
        <w:t xml:space="preserve"> и условий договора</w:t>
      </w:r>
      <w:r w:rsidR="00AC0CEC" w:rsidRPr="00371677">
        <w:rPr>
          <w:b/>
          <w:sz w:val="24"/>
          <w:lang w:eastAsia="ru-RU"/>
        </w:rPr>
        <w:t>,</w:t>
      </w:r>
      <w:r w:rsidRPr="00371677">
        <w:rPr>
          <w:b/>
          <w:sz w:val="24"/>
          <w:lang w:eastAsia="ru-RU"/>
        </w:rPr>
        <w:t xml:space="preserve"> </w:t>
      </w:r>
      <w:r w:rsidRPr="00371677">
        <w:rPr>
          <w:sz w:val="24"/>
          <w:lang w:eastAsia="ru-RU"/>
        </w:rPr>
        <w:t xml:space="preserve">содержится в документации по открытому запросу предложений (Приложение </w:t>
      </w:r>
      <w:r w:rsidR="0087233F" w:rsidRPr="00371677">
        <w:rPr>
          <w:sz w:val="24"/>
          <w:lang w:eastAsia="ru-RU"/>
        </w:rPr>
        <w:t xml:space="preserve">№1, </w:t>
      </w:r>
      <w:r w:rsidR="00086A70" w:rsidRPr="00371677">
        <w:rPr>
          <w:sz w:val="24"/>
          <w:lang w:eastAsia="ru-RU"/>
        </w:rPr>
        <w:t xml:space="preserve">№2, </w:t>
      </w:r>
      <w:r w:rsidR="005C3C62" w:rsidRPr="00371677">
        <w:rPr>
          <w:sz w:val="24"/>
          <w:lang w:eastAsia="ru-RU"/>
        </w:rPr>
        <w:t>№ 3, № 4</w:t>
      </w:r>
      <w:r w:rsidR="0081720C">
        <w:rPr>
          <w:sz w:val="24"/>
          <w:lang w:eastAsia="ru-RU"/>
        </w:rPr>
        <w:t>, спецификация</w:t>
      </w:r>
      <w:r w:rsidRPr="00371677">
        <w:rPr>
          <w:sz w:val="24"/>
          <w:lang w:eastAsia="ru-RU"/>
        </w:rPr>
        <w:t>)</w:t>
      </w:r>
      <w:r w:rsidR="0052323F" w:rsidRPr="00371677">
        <w:rPr>
          <w:sz w:val="24"/>
          <w:lang w:eastAsia="ru-RU"/>
        </w:rPr>
        <w:t>,</w:t>
      </w:r>
      <w:r w:rsidRPr="00371677">
        <w:rPr>
          <w:sz w:val="24"/>
          <w:lang w:eastAsia="ru-RU"/>
        </w:rPr>
        <w:t xml:space="preserve"> которую можно скачать на официальном сайте ОАО «АТЭК» </w:t>
      </w:r>
      <w:hyperlink r:id="rId13" w:history="1">
        <w:r w:rsidR="00921435" w:rsidRPr="00E87F13">
          <w:rPr>
            <w:rStyle w:val="a3"/>
            <w:sz w:val="24"/>
            <w:lang w:val="en-US" w:eastAsia="ru-RU"/>
          </w:rPr>
          <w:t>www</w:t>
        </w:r>
        <w:r w:rsidR="00921435" w:rsidRPr="00E87F13">
          <w:rPr>
            <w:rStyle w:val="a3"/>
            <w:sz w:val="24"/>
            <w:lang w:eastAsia="ru-RU"/>
          </w:rPr>
          <w:t>.</w:t>
        </w:r>
        <w:r w:rsidR="00921435" w:rsidRPr="00E87F13">
          <w:rPr>
            <w:rStyle w:val="a3"/>
            <w:sz w:val="24"/>
            <w:lang w:val="en-US" w:eastAsia="ru-RU"/>
          </w:rPr>
          <w:t>oao</w:t>
        </w:r>
        <w:r w:rsidR="00921435" w:rsidRPr="00E87F13">
          <w:rPr>
            <w:rStyle w:val="a3"/>
            <w:sz w:val="24"/>
            <w:lang w:eastAsia="ru-RU"/>
          </w:rPr>
          <w:t>-</w:t>
        </w:r>
        <w:r w:rsidR="00921435" w:rsidRPr="00E87F13">
          <w:rPr>
            <w:rStyle w:val="a3"/>
            <w:sz w:val="24"/>
            <w:lang w:val="en-US" w:eastAsia="ru-RU"/>
          </w:rPr>
          <w:t>atek</w:t>
        </w:r>
        <w:r w:rsidR="00921435" w:rsidRPr="00E87F13">
          <w:rPr>
            <w:rStyle w:val="a3"/>
            <w:sz w:val="24"/>
            <w:lang w:eastAsia="ru-RU"/>
          </w:rPr>
          <w:t>.</w:t>
        </w:r>
        <w:r w:rsidR="00921435" w:rsidRPr="00E87F13">
          <w:rPr>
            <w:rStyle w:val="a3"/>
            <w:sz w:val="24"/>
            <w:lang w:val="en-US" w:eastAsia="ru-RU"/>
          </w:rPr>
          <w:t>ru</w:t>
        </w:r>
      </w:hyperlink>
      <w:r w:rsidRPr="00371677">
        <w:rPr>
          <w:sz w:val="24"/>
          <w:lang w:eastAsia="ru-RU"/>
        </w:rPr>
        <w:t>.</w:t>
      </w:r>
      <w:r w:rsidR="0081720C">
        <w:rPr>
          <w:sz w:val="24"/>
          <w:lang w:eastAsia="ru-RU"/>
        </w:rPr>
        <w:t xml:space="preserve">, </w:t>
      </w:r>
      <w:r w:rsidR="0081720C" w:rsidRPr="00E447F3">
        <w:rPr>
          <w:sz w:val="24"/>
          <w:lang w:val="en-US" w:eastAsia="ru-RU"/>
        </w:rPr>
        <w:t>www</w:t>
      </w:r>
      <w:r w:rsidR="0081720C" w:rsidRPr="00E447F3">
        <w:rPr>
          <w:sz w:val="24"/>
          <w:lang w:eastAsia="ru-RU"/>
        </w:rPr>
        <w:t>.</w:t>
      </w:r>
      <w:r w:rsidR="0081720C" w:rsidRPr="00E447F3">
        <w:rPr>
          <w:rStyle w:val="a3"/>
          <w:sz w:val="24"/>
        </w:rPr>
        <w:t>zakupki.gov.ru.</w:t>
      </w:r>
    </w:p>
    <w:p w:rsidR="00B848B0" w:rsidRPr="00371677" w:rsidRDefault="00AC0CEC" w:rsidP="00B848B0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t>Характеристики, коли</w:t>
      </w:r>
      <w:r w:rsidR="00400115" w:rsidRPr="00371677">
        <w:rPr>
          <w:b/>
          <w:sz w:val="24"/>
          <w:lang w:eastAsia="ru-RU"/>
        </w:rPr>
        <w:t>че</w:t>
      </w:r>
      <w:r w:rsidR="00081C51" w:rsidRPr="00371677">
        <w:rPr>
          <w:b/>
          <w:sz w:val="24"/>
          <w:lang w:eastAsia="ru-RU"/>
        </w:rPr>
        <w:t>ство и объем поставки материалов</w:t>
      </w:r>
      <w:r w:rsidR="00B848B0" w:rsidRPr="00371677">
        <w:rPr>
          <w:b/>
          <w:sz w:val="24"/>
          <w:lang w:eastAsia="ru-RU"/>
        </w:rPr>
        <w:t>:</w:t>
      </w:r>
      <w:r w:rsidR="00B848B0" w:rsidRPr="00371677">
        <w:rPr>
          <w:sz w:val="24"/>
          <w:lang w:eastAsia="ru-RU"/>
        </w:rPr>
        <w:t xml:space="preserve">  В соответствии с техническим заданием (Приложение №1)</w:t>
      </w:r>
      <w:r w:rsidR="00217F29" w:rsidRPr="00371677">
        <w:rPr>
          <w:sz w:val="24"/>
          <w:lang w:eastAsia="ru-RU"/>
        </w:rPr>
        <w:t>.</w:t>
      </w:r>
    </w:p>
    <w:p w:rsidR="0087233F" w:rsidRPr="00371677" w:rsidRDefault="0087233F" w:rsidP="0052323F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lastRenderedPageBreak/>
        <w:t>Начальная (максимальная) цена договора</w:t>
      </w:r>
      <w:r w:rsidR="00524CBC">
        <w:rPr>
          <w:b/>
          <w:sz w:val="24"/>
          <w:lang w:eastAsia="ru-RU"/>
        </w:rPr>
        <w:t>:</w:t>
      </w:r>
      <w:r w:rsidR="00921435">
        <w:rPr>
          <w:sz w:val="24"/>
          <w:lang w:eastAsia="ru-RU"/>
        </w:rPr>
        <w:t xml:space="preserve"> 4 302 383,60 (четыре миллиона триста две тысячи триста восемьдесят три рубля 60</w:t>
      </w:r>
      <w:r w:rsidR="00411D21">
        <w:rPr>
          <w:sz w:val="24"/>
          <w:lang w:eastAsia="ru-RU"/>
        </w:rPr>
        <w:t xml:space="preserve"> копеек) </w:t>
      </w:r>
      <w:r w:rsidR="008E48AA" w:rsidRPr="00371677">
        <w:rPr>
          <w:sz w:val="24"/>
          <w:lang w:eastAsia="ru-RU"/>
        </w:rPr>
        <w:t>в том числе НДС (18%)</w:t>
      </w:r>
      <w:r w:rsidRPr="00371677">
        <w:rPr>
          <w:sz w:val="24"/>
          <w:lang w:eastAsia="ru-RU"/>
        </w:rPr>
        <w:t>.</w:t>
      </w:r>
    </w:p>
    <w:p w:rsidR="007C7AAD" w:rsidRPr="007C7AAD" w:rsidRDefault="0087233F" w:rsidP="007C7AAD">
      <w:pPr>
        <w:suppressAutoHyphens w:val="0"/>
        <w:spacing w:after="240" w:line="276" w:lineRule="auto"/>
        <w:jc w:val="both"/>
        <w:rPr>
          <w:sz w:val="24"/>
          <w:lang w:eastAsia="ru-RU"/>
        </w:rPr>
      </w:pPr>
      <w:r w:rsidRPr="00371677">
        <w:rPr>
          <w:sz w:val="24"/>
          <w:lang w:eastAsia="ru-RU"/>
        </w:rPr>
        <w:t>Цена договора, предложенная участниками размещения заказа</w:t>
      </w:r>
      <w:r w:rsidR="00DF4C34">
        <w:rPr>
          <w:sz w:val="24"/>
          <w:lang w:eastAsia="ru-RU"/>
        </w:rPr>
        <w:t xml:space="preserve"> не должна превышать начальную (максимальную) цену и</w:t>
      </w:r>
      <w:r w:rsidRPr="00371677">
        <w:rPr>
          <w:sz w:val="24"/>
          <w:lang w:eastAsia="ru-RU"/>
        </w:rPr>
        <w:t xml:space="preserve"> остается фиксированной на протяжении всего срока выполнения договора.  </w:t>
      </w:r>
    </w:p>
    <w:p w:rsidR="00E15AE4" w:rsidRPr="00371677" w:rsidRDefault="00E15AE4" w:rsidP="007C7AAD">
      <w:pPr>
        <w:suppressAutoHyphens w:val="0"/>
        <w:spacing w:after="240" w:line="276" w:lineRule="auto"/>
        <w:rPr>
          <w:b/>
          <w:sz w:val="24"/>
          <w:lang w:eastAsia="ru-RU"/>
        </w:rPr>
      </w:pPr>
      <w:r w:rsidRPr="00371677">
        <w:rPr>
          <w:b/>
          <w:sz w:val="24"/>
          <w:lang w:eastAsia="ru-RU"/>
        </w:rPr>
        <w:t>Срок и условия оплаты</w:t>
      </w:r>
      <w:r w:rsidR="00150475">
        <w:rPr>
          <w:sz w:val="24"/>
          <w:lang w:eastAsia="ru-RU"/>
        </w:rPr>
        <w:t xml:space="preserve">: </w:t>
      </w:r>
      <w:r w:rsidR="009570EC">
        <w:rPr>
          <w:sz w:val="24"/>
          <w:lang w:eastAsia="ru-RU"/>
        </w:rPr>
        <w:t xml:space="preserve">Оплата в течение 20 (двадцати) </w:t>
      </w:r>
      <w:r w:rsidR="00921435">
        <w:rPr>
          <w:sz w:val="24"/>
          <w:lang w:eastAsia="ru-RU"/>
        </w:rPr>
        <w:t xml:space="preserve">рабочих </w:t>
      </w:r>
      <w:r w:rsidR="009570EC">
        <w:rPr>
          <w:sz w:val="24"/>
          <w:lang w:eastAsia="ru-RU"/>
        </w:rPr>
        <w:t>дней с момента поставки партии товара на склад Покупателя.</w:t>
      </w:r>
      <w:r w:rsidR="00411D21">
        <w:rPr>
          <w:sz w:val="24"/>
          <w:lang w:eastAsia="ru-RU"/>
        </w:rPr>
        <w:t xml:space="preserve"> </w:t>
      </w:r>
      <w:bookmarkStart w:id="0" w:name="_GoBack"/>
      <w:bookmarkEnd w:id="0"/>
    </w:p>
    <w:p w:rsidR="00B848B0" w:rsidRDefault="00AC0CEC" w:rsidP="00445046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t>Место</w:t>
      </w:r>
      <w:r w:rsidR="00400115" w:rsidRPr="00371677">
        <w:rPr>
          <w:b/>
          <w:sz w:val="24"/>
          <w:lang w:eastAsia="ru-RU"/>
        </w:rPr>
        <w:t xml:space="preserve"> поставк</w:t>
      </w:r>
      <w:r w:rsidR="007C2FA4">
        <w:rPr>
          <w:b/>
          <w:sz w:val="24"/>
          <w:lang w:eastAsia="ru-RU"/>
        </w:rPr>
        <w:t>и материала</w:t>
      </w:r>
      <w:r w:rsidR="009570EC">
        <w:rPr>
          <w:b/>
          <w:sz w:val="24"/>
          <w:lang w:eastAsia="ru-RU"/>
        </w:rPr>
        <w:t>:</w:t>
      </w:r>
      <w:r w:rsidR="00445046" w:rsidRPr="00445046">
        <w:rPr>
          <w:sz w:val="24"/>
          <w:lang w:eastAsia="ru-RU"/>
        </w:rPr>
        <w:t xml:space="preserve"> </w:t>
      </w:r>
      <w:proofErr w:type="spellStart"/>
      <w:r w:rsidR="00445046" w:rsidRPr="00445046">
        <w:rPr>
          <w:sz w:val="24"/>
          <w:lang w:eastAsia="ru-RU"/>
        </w:rPr>
        <w:t>Гулькевичский</w:t>
      </w:r>
      <w:proofErr w:type="spellEnd"/>
      <w:r w:rsidR="00445046" w:rsidRPr="00445046">
        <w:rPr>
          <w:sz w:val="24"/>
          <w:lang w:eastAsia="ru-RU"/>
        </w:rPr>
        <w:t xml:space="preserve"> район, </w:t>
      </w:r>
      <w:proofErr w:type="spellStart"/>
      <w:r w:rsidR="00445046" w:rsidRPr="00445046">
        <w:rPr>
          <w:sz w:val="24"/>
          <w:lang w:eastAsia="ru-RU"/>
        </w:rPr>
        <w:t>с</w:t>
      </w:r>
      <w:proofErr w:type="gramStart"/>
      <w:r w:rsidR="00445046" w:rsidRPr="00445046">
        <w:rPr>
          <w:sz w:val="24"/>
          <w:lang w:eastAsia="ru-RU"/>
        </w:rPr>
        <w:t>.О</w:t>
      </w:r>
      <w:proofErr w:type="gramEnd"/>
      <w:r w:rsidR="00445046" w:rsidRPr="00445046">
        <w:rPr>
          <w:sz w:val="24"/>
          <w:lang w:eastAsia="ru-RU"/>
        </w:rPr>
        <w:t>традно-Ольгинское</w:t>
      </w:r>
      <w:proofErr w:type="spellEnd"/>
      <w:r w:rsidR="00445046" w:rsidRPr="00445046">
        <w:rPr>
          <w:sz w:val="24"/>
          <w:lang w:eastAsia="ru-RU"/>
        </w:rPr>
        <w:t xml:space="preserve">, </w:t>
      </w:r>
      <w:proofErr w:type="spellStart"/>
      <w:r w:rsidR="00445046" w:rsidRPr="00445046">
        <w:rPr>
          <w:sz w:val="24"/>
          <w:lang w:eastAsia="ru-RU"/>
        </w:rPr>
        <w:t>ул.Красная</w:t>
      </w:r>
      <w:proofErr w:type="spellEnd"/>
      <w:r w:rsidR="00445046" w:rsidRPr="00445046">
        <w:rPr>
          <w:sz w:val="24"/>
          <w:lang w:eastAsia="ru-RU"/>
        </w:rPr>
        <w:t>, д.40А (котельная№27)</w:t>
      </w:r>
      <w:r w:rsidR="00921435">
        <w:rPr>
          <w:sz w:val="24"/>
          <w:lang w:eastAsia="ru-RU"/>
        </w:rPr>
        <w:t>,</w:t>
      </w:r>
    </w:p>
    <w:p w:rsidR="00921435" w:rsidRDefault="00921435" w:rsidP="00445046">
      <w:pPr>
        <w:suppressAutoHyphens w:val="0"/>
        <w:spacing w:line="276" w:lineRule="auto"/>
        <w:jc w:val="both"/>
        <w:rPr>
          <w:sz w:val="24"/>
          <w:lang w:eastAsia="ru-RU"/>
        </w:rPr>
      </w:pPr>
      <w:proofErr w:type="spellStart"/>
      <w:r w:rsidRPr="00445046">
        <w:rPr>
          <w:sz w:val="24"/>
          <w:lang w:eastAsia="ru-RU"/>
        </w:rPr>
        <w:t>Гулькевичский</w:t>
      </w:r>
      <w:proofErr w:type="spellEnd"/>
      <w:r w:rsidRPr="00445046">
        <w:rPr>
          <w:sz w:val="24"/>
          <w:lang w:eastAsia="ru-RU"/>
        </w:rPr>
        <w:t xml:space="preserve"> район</w:t>
      </w:r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расносельский</w:t>
      </w:r>
      <w:proofErr w:type="spellEnd"/>
      <w:r>
        <w:rPr>
          <w:sz w:val="24"/>
          <w:lang w:eastAsia="ru-RU"/>
        </w:rPr>
        <w:t>, ул.Строителей,53 (котельная №23),</w:t>
      </w:r>
    </w:p>
    <w:p w:rsidR="00921435" w:rsidRPr="00371677" w:rsidRDefault="00921435" w:rsidP="00445046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proofErr w:type="spellStart"/>
      <w:r w:rsidRPr="00445046">
        <w:rPr>
          <w:sz w:val="24"/>
          <w:lang w:eastAsia="ru-RU"/>
        </w:rPr>
        <w:t>Гулькевичский</w:t>
      </w:r>
      <w:proofErr w:type="spellEnd"/>
      <w:r w:rsidRPr="00445046">
        <w:rPr>
          <w:sz w:val="24"/>
          <w:lang w:eastAsia="ru-RU"/>
        </w:rPr>
        <w:t xml:space="preserve"> район</w:t>
      </w:r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с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овомехайловское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ул.Мозгового</w:t>
      </w:r>
      <w:proofErr w:type="spellEnd"/>
      <w:r>
        <w:rPr>
          <w:sz w:val="24"/>
          <w:lang w:eastAsia="ru-RU"/>
        </w:rPr>
        <w:t>, 29 (котельная 26).</w:t>
      </w:r>
    </w:p>
    <w:p w:rsidR="00B848B0" w:rsidRPr="00371677" w:rsidRDefault="00400115" w:rsidP="00C84C0E">
      <w:pPr>
        <w:suppressAutoHyphens w:val="0"/>
        <w:spacing w:line="360" w:lineRule="auto"/>
        <w:jc w:val="both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t>Срок выполнения поставки материалов</w:t>
      </w:r>
      <w:r w:rsidR="00B848B0" w:rsidRPr="00371677">
        <w:rPr>
          <w:b/>
          <w:sz w:val="24"/>
          <w:lang w:eastAsia="ru-RU"/>
        </w:rPr>
        <w:t xml:space="preserve">: </w:t>
      </w:r>
      <w:r w:rsidR="00C84C0E">
        <w:rPr>
          <w:sz w:val="24"/>
          <w:lang w:eastAsia="ru-RU"/>
        </w:rPr>
        <w:t>октябрь 2014г. - апрель 2015</w:t>
      </w:r>
      <w:r w:rsidR="009570EC">
        <w:rPr>
          <w:sz w:val="24"/>
          <w:lang w:eastAsia="ru-RU"/>
        </w:rPr>
        <w:t>г.</w:t>
      </w:r>
      <w:r w:rsidR="00696E63">
        <w:rPr>
          <w:sz w:val="24"/>
          <w:lang w:eastAsia="ru-RU"/>
        </w:rPr>
        <w:t xml:space="preserve"> по заявкам покупателя.</w:t>
      </w:r>
    </w:p>
    <w:p w:rsidR="00B848B0" w:rsidRPr="00371677" w:rsidRDefault="00B848B0" w:rsidP="00C84C0E">
      <w:pPr>
        <w:suppressAutoHyphens w:val="0"/>
        <w:spacing w:line="276" w:lineRule="auto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t>Источник финансирования заказа:</w:t>
      </w:r>
      <w:r w:rsidRPr="00371677">
        <w:rPr>
          <w:sz w:val="24"/>
          <w:lang w:eastAsia="ru-RU"/>
        </w:rPr>
        <w:t xml:space="preserve"> Собственные средства.</w:t>
      </w:r>
    </w:p>
    <w:p w:rsidR="00B848B0" w:rsidRPr="00371677" w:rsidRDefault="00B848B0" w:rsidP="00C84C0E">
      <w:pPr>
        <w:jc w:val="both"/>
        <w:rPr>
          <w:sz w:val="24"/>
          <w:lang w:eastAsia="ru-RU"/>
        </w:rPr>
      </w:pPr>
      <w:r w:rsidRPr="00371677">
        <w:rPr>
          <w:b/>
          <w:color w:val="000000" w:themeColor="text1"/>
          <w:sz w:val="24"/>
          <w:lang w:eastAsia="ru-RU"/>
        </w:rPr>
        <w:t>Сведения о включенных (не включенных) в цену</w:t>
      </w:r>
      <w:r w:rsidR="00400115" w:rsidRPr="00371677">
        <w:rPr>
          <w:b/>
          <w:color w:val="000000" w:themeColor="text1"/>
          <w:sz w:val="24"/>
          <w:lang w:eastAsia="ru-RU"/>
        </w:rPr>
        <w:t xml:space="preserve"> поставки материалов</w:t>
      </w:r>
      <w:r w:rsidR="00303FF2" w:rsidRPr="00371677">
        <w:rPr>
          <w:b/>
          <w:color w:val="000000" w:themeColor="text1"/>
          <w:sz w:val="24"/>
          <w:lang w:eastAsia="ru-RU"/>
        </w:rPr>
        <w:t>,</w:t>
      </w:r>
      <w:r w:rsidR="0052323F" w:rsidRPr="00371677">
        <w:rPr>
          <w:b/>
          <w:color w:val="000000" w:themeColor="text1"/>
          <w:sz w:val="24"/>
          <w:lang w:eastAsia="ru-RU"/>
        </w:rPr>
        <w:t xml:space="preserve"> в том числе расходов</w:t>
      </w:r>
      <w:r w:rsidRPr="00371677">
        <w:rPr>
          <w:b/>
          <w:color w:val="000000" w:themeColor="text1"/>
          <w:sz w:val="24"/>
          <w:lang w:eastAsia="ru-RU"/>
        </w:rPr>
        <w:t xml:space="preserve"> налогов, сборов и других обязательных платежей:</w:t>
      </w:r>
      <w:r w:rsidR="00296970">
        <w:rPr>
          <w:color w:val="000000" w:themeColor="text1"/>
          <w:sz w:val="24"/>
          <w:lang w:eastAsia="ru-RU"/>
        </w:rPr>
        <w:t xml:space="preserve"> </w:t>
      </w:r>
      <w:r w:rsidR="00303FF2" w:rsidRPr="00371677">
        <w:rPr>
          <w:color w:val="000000" w:themeColor="text1"/>
          <w:sz w:val="24"/>
          <w:lang w:eastAsia="ru-RU"/>
        </w:rPr>
        <w:t>Начальная (максимальная) цена Договора вкл</w:t>
      </w:r>
      <w:r w:rsidR="00075EFE" w:rsidRPr="00371677">
        <w:rPr>
          <w:color w:val="000000" w:themeColor="text1"/>
          <w:sz w:val="24"/>
          <w:lang w:eastAsia="ru-RU"/>
        </w:rPr>
        <w:t xml:space="preserve">ючает в себя </w:t>
      </w:r>
      <w:r w:rsidR="007A1810" w:rsidRPr="00371677">
        <w:rPr>
          <w:color w:val="000000" w:themeColor="text1"/>
          <w:sz w:val="24"/>
          <w:lang w:eastAsia="ru-RU"/>
        </w:rPr>
        <w:t>налог на добавленную стоимость,</w:t>
      </w:r>
      <w:r w:rsidR="00400115" w:rsidRPr="00371677">
        <w:rPr>
          <w:sz w:val="24"/>
          <w:lang w:eastAsia="ru-RU"/>
        </w:rPr>
        <w:t xml:space="preserve"> сборов и других обязательных платежей, расходов по доставке материалов в адрес покупателя, </w:t>
      </w:r>
      <w:r w:rsidR="007A1810" w:rsidRPr="00371677">
        <w:rPr>
          <w:color w:val="000000" w:themeColor="text1"/>
          <w:sz w:val="24"/>
          <w:lang w:eastAsia="ru-RU"/>
        </w:rPr>
        <w:t xml:space="preserve"> </w:t>
      </w:r>
      <w:r w:rsidR="00570249" w:rsidRPr="00371677">
        <w:rPr>
          <w:color w:val="000000" w:themeColor="text1"/>
          <w:sz w:val="24"/>
          <w:lang w:eastAsia="ru-RU"/>
        </w:rPr>
        <w:t>команди</w:t>
      </w:r>
      <w:r w:rsidR="004323A5" w:rsidRPr="00371677">
        <w:rPr>
          <w:color w:val="000000" w:themeColor="text1"/>
          <w:sz w:val="24"/>
          <w:lang w:eastAsia="ru-RU"/>
        </w:rPr>
        <w:t>ровочные расходы</w:t>
      </w:r>
      <w:r w:rsidR="00400115" w:rsidRPr="00371677">
        <w:rPr>
          <w:color w:val="000000" w:themeColor="text1"/>
          <w:sz w:val="24"/>
          <w:lang w:eastAsia="ru-RU"/>
        </w:rPr>
        <w:t>, оплату труда.</w:t>
      </w:r>
    </w:p>
    <w:p w:rsidR="00260A56" w:rsidRDefault="00260A56" w:rsidP="00303FF2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303FF2" w:rsidRPr="00371677" w:rsidRDefault="0091301E" w:rsidP="00303FF2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71677">
        <w:rPr>
          <w:b/>
          <w:sz w:val="24"/>
          <w:lang w:eastAsia="ru-RU"/>
        </w:rPr>
        <w:t xml:space="preserve">Требования к </w:t>
      </w:r>
      <w:r w:rsidR="003922FE" w:rsidRPr="00371677">
        <w:rPr>
          <w:b/>
          <w:sz w:val="24"/>
          <w:lang w:eastAsia="ru-RU"/>
        </w:rPr>
        <w:t>участнику открытого запроса предложений:</w:t>
      </w:r>
    </w:p>
    <w:p w:rsidR="00303FF2" w:rsidRPr="00C84C0E" w:rsidRDefault="00303FF2" w:rsidP="00C84C0E">
      <w:pPr>
        <w:jc w:val="both"/>
        <w:rPr>
          <w:rFonts w:eastAsia="Arial Unicode MS"/>
          <w:sz w:val="24"/>
          <w:lang w:eastAsia="ru-RU"/>
        </w:rPr>
      </w:pPr>
      <w:r w:rsidRPr="00371677">
        <w:rPr>
          <w:b/>
          <w:sz w:val="24"/>
          <w:lang w:eastAsia="ru-RU"/>
        </w:rPr>
        <w:t xml:space="preserve">- </w:t>
      </w:r>
      <w:r w:rsidR="003922FE" w:rsidRPr="00371677">
        <w:rPr>
          <w:sz w:val="24"/>
          <w:lang w:eastAsia="ru-RU"/>
        </w:rPr>
        <w:t>Участник</w:t>
      </w:r>
      <w:r w:rsidR="0091301E" w:rsidRPr="00371677">
        <w:rPr>
          <w:sz w:val="24"/>
          <w:lang w:eastAsia="ru-RU"/>
        </w:rPr>
        <w:t xml:space="preserve"> должен быть плательщиком НДС, иметь право в соответствии с законодательством  РФ осуществлять предпринимательскую  деятельность, указанную в извещении о запросе предложений</w:t>
      </w:r>
      <w:r w:rsidR="00C84C0E">
        <w:rPr>
          <w:sz w:val="24"/>
          <w:lang w:eastAsia="ru-RU"/>
        </w:rPr>
        <w:t>.</w:t>
      </w:r>
      <w:r w:rsidR="00C84C0E" w:rsidRPr="00C84C0E">
        <w:rPr>
          <w:color w:val="000000" w:themeColor="text1"/>
          <w:sz w:val="24"/>
          <w:lang w:eastAsia="ru-RU"/>
        </w:rPr>
        <w:t xml:space="preserve"> </w:t>
      </w:r>
      <w:r w:rsidR="00C84C0E">
        <w:rPr>
          <w:color w:val="000000" w:themeColor="text1"/>
          <w:sz w:val="24"/>
          <w:lang w:eastAsia="ru-RU"/>
        </w:rPr>
        <w:t>При осуществлении экономической деятельности ОАО «АТЭК» применяет общую систему налогообложения. Участникам открытого запроса предложений, работающим с применением упрощенной системы налогообложения, необходимо к заявленной цене прибавлять сумму НДС согласно ставке;</w:t>
      </w:r>
    </w:p>
    <w:p w:rsidR="009570EC" w:rsidRPr="00371677" w:rsidRDefault="00EC6DA0" w:rsidP="00C84C0E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71677">
        <w:rPr>
          <w:sz w:val="24"/>
          <w:lang w:eastAsia="ru-RU"/>
        </w:rPr>
        <w:t>- Должен предоставить Паспорт качества и Сертификат соответствия на товар</w:t>
      </w:r>
      <w:r w:rsidR="00E82C6B">
        <w:rPr>
          <w:sz w:val="24"/>
          <w:lang w:eastAsia="ru-RU"/>
        </w:rPr>
        <w:t xml:space="preserve"> (действующие на момент изготовления и поставки продукции)</w:t>
      </w:r>
      <w:r w:rsidRPr="00371677">
        <w:rPr>
          <w:sz w:val="24"/>
          <w:lang w:eastAsia="ru-RU"/>
        </w:rPr>
        <w:t>;</w:t>
      </w:r>
    </w:p>
    <w:p w:rsidR="0018621A" w:rsidRPr="00371677" w:rsidRDefault="00303FF2" w:rsidP="00C84C0E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4"/>
          <w:lang w:eastAsia="ru-RU"/>
        </w:rPr>
      </w:pPr>
      <w:proofErr w:type="gramStart"/>
      <w:r w:rsidRPr="00371677">
        <w:rPr>
          <w:rFonts w:eastAsia="Arial Unicode MS"/>
          <w:sz w:val="24"/>
          <w:lang w:eastAsia="ru-RU"/>
        </w:rPr>
        <w:t>- 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от 21.07.2005 «О размещении заказов на поставки товаров, выполнение работ, оказание услуг для госуда</w:t>
      </w:r>
      <w:r w:rsidR="0018621A">
        <w:rPr>
          <w:rFonts w:eastAsia="Arial Unicode MS"/>
          <w:sz w:val="24"/>
          <w:lang w:eastAsia="ru-RU"/>
        </w:rPr>
        <w:t>рственных и муниципальных нужд»;</w:t>
      </w:r>
      <w:proofErr w:type="gramEnd"/>
    </w:p>
    <w:p w:rsidR="00260A56" w:rsidRPr="005335A6" w:rsidRDefault="00303FF2" w:rsidP="005335A6">
      <w:pPr>
        <w:widowControl w:val="0"/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lang w:eastAsia="ru-RU"/>
        </w:rPr>
      </w:pPr>
      <w:r w:rsidRPr="00371677">
        <w:rPr>
          <w:sz w:val="24"/>
          <w:lang w:eastAsia="ru-RU"/>
        </w:rPr>
        <w:t>- Не должен находиться в процессе ликвидации, отсутствие решения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</w:t>
      </w:r>
      <w:r w:rsidR="0018621A">
        <w:rPr>
          <w:sz w:val="24"/>
          <w:lang w:eastAsia="ru-RU"/>
        </w:rPr>
        <w:t>а не должна быть приостановлена.</w:t>
      </w:r>
    </w:p>
    <w:p w:rsidR="00260A56" w:rsidRPr="00371677" w:rsidRDefault="00260A56" w:rsidP="00752029">
      <w:pPr>
        <w:shd w:val="clear" w:color="auto" w:fill="FFFFFF"/>
        <w:suppressAutoHyphens w:val="0"/>
        <w:jc w:val="both"/>
        <w:rPr>
          <w:sz w:val="24"/>
          <w:lang w:eastAsia="ru-RU"/>
        </w:rPr>
      </w:pPr>
      <w:r>
        <w:rPr>
          <w:bCs/>
          <w:sz w:val="24"/>
          <w:lang w:eastAsia="ru-RU"/>
        </w:rPr>
        <w:t xml:space="preserve">              </w:t>
      </w:r>
      <w:r w:rsidR="00F76BA4" w:rsidRPr="00371677">
        <w:rPr>
          <w:bCs/>
          <w:sz w:val="24"/>
          <w:lang w:eastAsia="ru-RU"/>
        </w:rPr>
        <w:t>Участник не должен</w:t>
      </w:r>
      <w:r w:rsidR="00F76BA4" w:rsidRPr="00371677">
        <w:rPr>
          <w:sz w:val="24"/>
          <w:lang w:eastAsia="ru-RU"/>
        </w:rPr>
        <w:t> быть аффилированным лицом Заказчика, Организатора торгов, а также их со</w:t>
      </w:r>
      <w:r>
        <w:rPr>
          <w:sz w:val="24"/>
          <w:lang w:eastAsia="ru-RU"/>
        </w:rPr>
        <w:t>трудников и аффилированных лиц.</w:t>
      </w:r>
    </w:p>
    <w:p w:rsidR="00E82C6B" w:rsidRDefault="00E82C6B" w:rsidP="00C91E02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4"/>
          <w:lang w:eastAsia="ru-RU"/>
        </w:rPr>
      </w:pPr>
      <w:r>
        <w:rPr>
          <w:b/>
          <w:bCs/>
          <w:color w:val="000000" w:themeColor="text1"/>
          <w:sz w:val="24"/>
          <w:lang w:eastAsia="ru-RU"/>
        </w:rPr>
        <w:t xml:space="preserve">              </w:t>
      </w:r>
    </w:p>
    <w:p w:rsidR="0087233F" w:rsidRPr="00371677" w:rsidRDefault="00E82C6B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>
        <w:rPr>
          <w:b/>
          <w:bCs/>
          <w:color w:val="000000" w:themeColor="text1"/>
          <w:sz w:val="24"/>
          <w:lang w:eastAsia="ru-RU"/>
        </w:rPr>
        <w:t xml:space="preserve">              </w:t>
      </w:r>
      <w:r w:rsidR="00F76BA4" w:rsidRPr="00371677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71677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="00F76BA4" w:rsidRPr="00371677">
        <w:rPr>
          <w:b/>
          <w:bCs/>
          <w:color w:val="000000" w:themeColor="text1"/>
          <w:sz w:val="24"/>
          <w:lang w:eastAsia="ru-RU"/>
        </w:rPr>
        <w:t>:</w:t>
      </w:r>
      <w:r w:rsidR="00D930FF" w:rsidRPr="00371677">
        <w:rPr>
          <w:color w:val="000000" w:themeColor="text1"/>
          <w:sz w:val="24"/>
          <w:lang w:eastAsia="ru-RU"/>
        </w:rPr>
        <w:t xml:space="preserve"> </w:t>
      </w:r>
      <w:r w:rsidR="00D930FF" w:rsidRPr="00371677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="00F76BA4" w:rsidRPr="00371677">
        <w:rPr>
          <w:b/>
          <w:bCs/>
          <w:sz w:val="24"/>
          <w:lang w:eastAsia="ru-RU"/>
        </w:rPr>
        <w:t> </w:t>
      </w:r>
    </w:p>
    <w:p w:rsidR="007C2DC9" w:rsidRPr="00371677" w:rsidRDefault="007C2DC9" w:rsidP="007C2DC9">
      <w:pPr>
        <w:suppressAutoHyphens w:val="0"/>
        <w:spacing w:after="200" w:line="276" w:lineRule="auto"/>
        <w:jc w:val="both"/>
        <w:rPr>
          <w:b/>
          <w:color w:val="000000" w:themeColor="text1"/>
          <w:sz w:val="24"/>
          <w:lang w:eastAsia="ru-RU"/>
        </w:rPr>
      </w:pPr>
      <w:r w:rsidRPr="00371677">
        <w:rPr>
          <w:b/>
          <w:color w:val="000000" w:themeColor="text1"/>
          <w:sz w:val="24"/>
          <w:lang w:eastAsia="ru-RU"/>
        </w:rPr>
        <w:t>Запрос предложений не является 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FC431B" w:rsidRPr="00C84C0E" w:rsidRDefault="00EC6DA0" w:rsidP="00C84C0E">
      <w:pPr>
        <w:jc w:val="both"/>
        <w:rPr>
          <w:sz w:val="24"/>
          <w:lang w:eastAsia="ru-RU"/>
        </w:rPr>
      </w:pPr>
      <w:proofErr w:type="gramStart"/>
      <w:r w:rsidRPr="00371677">
        <w:rPr>
          <w:b/>
          <w:sz w:val="24"/>
          <w:lang w:eastAsia="ru-RU"/>
        </w:rPr>
        <w:lastRenderedPageBreak/>
        <w:t xml:space="preserve">Дополнительную информацию </w:t>
      </w:r>
      <w:r w:rsidRPr="00371677">
        <w:rPr>
          <w:sz w:val="24"/>
          <w:lang w:eastAsia="ru-RU"/>
        </w:rPr>
        <w:t>по оформлению заявки можно получить у</w:t>
      </w:r>
      <w:r w:rsidR="00C84C0E">
        <w:rPr>
          <w:sz w:val="24"/>
          <w:lang w:eastAsia="ru-RU"/>
        </w:rPr>
        <w:t xml:space="preserve"> </w:t>
      </w:r>
      <w:r w:rsidRPr="00371677">
        <w:rPr>
          <w:sz w:val="24"/>
          <w:lang w:eastAsia="ru-RU"/>
        </w:rPr>
        <w:t>специалиста по закупкам –</w:t>
      </w:r>
      <w:r w:rsidR="00EB054E">
        <w:rPr>
          <w:sz w:val="24"/>
          <w:lang w:eastAsia="ru-RU"/>
        </w:rPr>
        <w:t xml:space="preserve"> Евтушенко</w:t>
      </w:r>
      <w:r w:rsidRPr="00371677">
        <w:rPr>
          <w:sz w:val="24"/>
          <w:lang w:eastAsia="ru-RU"/>
        </w:rPr>
        <w:t xml:space="preserve"> Елены Алексеевны (тел:8(861)299-10-10 доб.(222), </w:t>
      </w:r>
      <w:hyperlink r:id="rId14" w:history="1">
        <w:r w:rsidRPr="00371677">
          <w:rPr>
            <w:rStyle w:val="a3"/>
            <w:sz w:val="24"/>
            <w:lang w:val="en-US" w:eastAsia="ru-RU"/>
          </w:rPr>
          <w:t>Shestopalovaea</w:t>
        </w:r>
        <w:r w:rsidRPr="00371677">
          <w:rPr>
            <w:rStyle w:val="a3"/>
            <w:sz w:val="24"/>
            <w:lang w:eastAsia="ru-RU"/>
          </w:rPr>
          <w:t>@</w:t>
        </w:r>
        <w:r w:rsidRPr="00371677">
          <w:rPr>
            <w:rStyle w:val="a3"/>
            <w:sz w:val="24"/>
            <w:lang w:val="en-US" w:eastAsia="ru-RU"/>
          </w:rPr>
          <w:t>krteplo</w:t>
        </w:r>
        <w:r w:rsidRPr="00371677">
          <w:rPr>
            <w:rStyle w:val="a3"/>
            <w:sz w:val="24"/>
            <w:lang w:eastAsia="ru-RU"/>
          </w:rPr>
          <w:t>.</w:t>
        </w:r>
        <w:proofErr w:type="spellStart"/>
        <w:r w:rsidRPr="00371677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E95C1E">
        <w:rPr>
          <w:sz w:val="24"/>
          <w:lang w:eastAsia="ru-RU"/>
        </w:rPr>
        <w:t>.</w:t>
      </w:r>
      <w:r w:rsidRPr="00371677">
        <w:rPr>
          <w:sz w:val="24"/>
          <w:lang w:eastAsia="ru-RU"/>
        </w:rPr>
        <w:t xml:space="preserve"> Разъяснения по </w:t>
      </w:r>
      <w:r w:rsidRPr="00371677">
        <w:rPr>
          <w:color w:val="000000" w:themeColor="text1"/>
          <w:sz w:val="24"/>
          <w:lang w:eastAsia="ru-RU"/>
        </w:rPr>
        <w:t xml:space="preserve">технической документации можно получить у </w:t>
      </w:r>
      <w:r w:rsidR="00445046">
        <w:rPr>
          <w:color w:val="000000" w:themeColor="text1"/>
          <w:sz w:val="24"/>
          <w:lang w:eastAsia="ru-RU"/>
        </w:rPr>
        <w:t>инженера ПТО Журавлева Виктора Николаевича 8(918)46</w:t>
      </w:r>
      <w:r w:rsidR="00C84C0E">
        <w:rPr>
          <w:color w:val="000000" w:themeColor="text1"/>
          <w:sz w:val="24"/>
          <w:lang w:eastAsia="ru-RU"/>
        </w:rPr>
        <w:t>-</w:t>
      </w:r>
      <w:r w:rsidR="00445046">
        <w:rPr>
          <w:color w:val="000000" w:themeColor="text1"/>
          <w:sz w:val="24"/>
          <w:lang w:eastAsia="ru-RU"/>
        </w:rPr>
        <w:t>73</w:t>
      </w:r>
      <w:r w:rsidR="00C84C0E">
        <w:rPr>
          <w:color w:val="000000" w:themeColor="text1"/>
          <w:sz w:val="24"/>
          <w:lang w:eastAsia="ru-RU"/>
        </w:rPr>
        <w:t>-</w:t>
      </w:r>
      <w:r w:rsidR="00445046">
        <w:rPr>
          <w:color w:val="000000" w:themeColor="text1"/>
          <w:sz w:val="24"/>
          <w:lang w:eastAsia="ru-RU"/>
        </w:rPr>
        <w:t>642</w:t>
      </w:r>
      <w:r w:rsidR="00B80B2C" w:rsidRPr="00C23F89">
        <w:rPr>
          <w:color w:val="000000" w:themeColor="text1"/>
          <w:sz w:val="24"/>
          <w:lang w:eastAsia="ru-RU"/>
        </w:rPr>
        <w:t xml:space="preserve"> </w:t>
      </w:r>
      <w:r w:rsidRPr="00C23F89">
        <w:rPr>
          <w:color w:val="000000" w:themeColor="text1"/>
          <w:sz w:val="24"/>
          <w:lang w:eastAsia="ru-RU"/>
        </w:rPr>
        <w:t>в рабочее вр</w:t>
      </w:r>
      <w:r w:rsidR="009774E7">
        <w:rPr>
          <w:color w:val="000000" w:themeColor="text1"/>
          <w:sz w:val="24"/>
          <w:lang w:eastAsia="ru-RU"/>
        </w:rPr>
        <w:t>емя с 8-00 до 17-00.</w:t>
      </w:r>
      <w:proofErr w:type="gramEnd"/>
    </w:p>
    <w:p w:rsidR="006577FB" w:rsidRPr="00371677" w:rsidRDefault="00DC6C4A" w:rsidP="006577FB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71677">
        <w:rPr>
          <w:b/>
          <w:color w:val="000000" w:themeColor="text1"/>
          <w:sz w:val="24"/>
          <w:lang w:eastAsia="ru-RU"/>
        </w:rPr>
        <w:t>По итогам</w:t>
      </w:r>
      <w:r w:rsidR="00E135C5" w:rsidRPr="00371677">
        <w:rPr>
          <w:b/>
          <w:color w:val="000000" w:themeColor="text1"/>
          <w:sz w:val="24"/>
          <w:lang w:eastAsia="ru-RU"/>
        </w:rPr>
        <w:t xml:space="preserve"> рассмотре</w:t>
      </w:r>
      <w:r w:rsidR="004E62DF" w:rsidRPr="00371677">
        <w:rPr>
          <w:b/>
          <w:color w:val="000000" w:themeColor="text1"/>
          <w:sz w:val="24"/>
          <w:lang w:eastAsia="ru-RU"/>
        </w:rPr>
        <w:t>ни</w:t>
      </w:r>
      <w:r w:rsidR="00FD3BCD" w:rsidRPr="00371677">
        <w:rPr>
          <w:b/>
          <w:color w:val="000000" w:themeColor="text1"/>
          <w:sz w:val="24"/>
          <w:lang w:eastAsia="ru-RU"/>
        </w:rPr>
        <w:t>я</w:t>
      </w:r>
      <w:r w:rsidR="00431609" w:rsidRPr="00371677">
        <w:rPr>
          <w:color w:val="000000" w:themeColor="text1"/>
          <w:sz w:val="24"/>
          <w:lang w:eastAsia="ru-RU"/>
        </w:rPr>
        <w:t xml:space="preserve"> </w:t>
      </w:r>
      <w:r w:rsidR="00431609" w:rsidRPr="00371677">
        <w:rPr>
          <w:b/>
          <w:color w:val="000000" w:themeColor="text1"/>
          <w:sz w:val="24"/>
          <w:lang w:eastAsia="ru-RU"/>
        </w:rPr>
        <w:t>запроса предложений</w:t>
      </w:r>
      <w:r w:rsidR="00E135C5" w:rsidRPr="00371677">
        <w:rPr>
          <w:b/>
          <w:color w:val="000000" w:themeColor="text1"/>
          <w:sz w:val="24"/>
          <w:lang w:eastAsia="ru-RU"/>
        </w:rPr>
        <w:t>,</w:t>
      </w:r>
      <w:r w:rsidRPr="00371677">
        <w:rPr>
          <w:color w:val="000000" w:themeColor="text1"/>
          <w:sz w:val="24"/>
          <w:lang w:eastAsia="ru-RU"/>
        </w:rPr>
        <w:t xml:space="preserve"> оформляется</w:t>
      </w:r>
      <w:r w:rsidR="00E135C5" w:rsidRPr="00371677">
        <w:rPr>
          <w:color w:val="000000" w:themeColor="text1"/>
          <w:sz w:val="24"/>
          <w:lang w:eastAsia="ru-RU"/>
        </w:rPr>
        <w:t xml:space="preserve"> </w:t>
      </w:r>
      <w:r w:rsidRPr="00371677">
        <w:rPr>
          <w:sz w:val="24"/>
          <w:lang w:eastAsia="ru-RU"/>
        </w:rPr>
        <w:t>протокол</w:t>
      </w:r>
      <w:r w:rsidR="00E135C5" w:rsidRPr="00371677">
        <w:rPr>
          <w:sz w:val="24"/>
          <w:lang w:eastAsia="ru-RU"/>
        </w:rPr>
        <w:t>, который подписывается всеми присутствующими на заседании членами комиссии</w:t>
      </w:r>
      <w:r w:rsidR="00360399" w:rsidRPr="00371677">
        <w:rPr>
          <w:sz w:val="24"/>
          <w:lang w:eastAsia="ru-RU"/>
        </w:rPr>
        <w:t>. Протокол</w:t>
      </w:r>
      <w:r w:rsidR="00E135C5" w:rsidRPr="00371677">
        <w:rPr>
          <w:sz w:val="24"/>
          <w:lang w:eastAsia="ru-RU"/>
        </w:rPr>
        <w:t xml:space="preserve"> </w:t>
      </w:r>
      <w:r w:rsidR="00360399" w:rsidRPr="00371677">
        <w:rPr>
          <w:sz w:val="24"/>
          <w:lang w:eastAsia="ru-RU"/>
        </w:rPr>
        <w:t xml:space="preserve">размещается Заказчиком, в срок не более трех дней, на официальном сайте ОАО «АТЭК» </w:t>
      </w:r>
      <w:hyperlink r:id="rId15" w:history="1">
        <w:r w:rsidR="00C84C0E" w:rsidRPr="00E87F13">
          <w:rPr>
            <w:rStyle w:val="a3"/>
            <w:sz w:val="24"/>
            <w:lang w:val="en-US" w:eastAsia="ru-RU"/>
          </w:rPr>
          <w:t>www</w:t>
        </w:r>
        <w:r w:rsidR="00C84C0E" w:rsidRPr="00E87F13">
          <w:rPr>
            <w:rStyle w:val="a3"/>
            <w:sz w:val="24"/>
            <w:lang w:eastAsia="ru-RU"/>
          </w:rPr>
          <w:t>.</w:t>
        </w:r>
        <w:r w:rsidR="00C84C0E" w:rsidRPr="00E87F13">
          <w:rPr>
            <w:rStyle w:val="a3"/>
            <w:sz w:val="24"/>
            <w:lang w:val="en-US" w:eastAsia="ru-RU"/>
          </w:rPr>
          <w:t>oao</w:t>
        </w:r>
        <w:r w:rsidR="00C84C0E" w:rsidRPr="00E87F13">
          <w:rPr>
            <w:rStyle w:val="a3"/>
            <w:sz w:val="24"/>
            <w:lang w:eastAsia="ru-RU"/>
          </w:rPr>
          <w:t>-</w:t>
        </w:r>
        <w:r w:rsidR="00C84C0E" w:rsidRPr="00E87F13">
          <w:rPr>
            <w:rStyle w:val="a3"/>
            <w:sz w:val="24"/>
            <w:lang w:val="en-US" w:eastAsia="ru-RU"/>
          </w:rPr>
          <w:t>atek</w:t>
        </w:r>
        <w:r w:rsidR="00C84C0E" w:rsidRPr="00E87F13">
          <w:rPr>
            <w:rStyle w:val="a3"/>
            <w:sz w:val="24"/>
            <w:lang w:eastAsia="ru-RU"/>
          </w:rPr>
          <w:t>.</w:t>
        </w:r>
        <w:r w:rsidR="00C84C0E" w:rsidRPr="00E87F13">
          <w:rPr>
            <w:rStyle w:val="a3"/>
            <w:sz w:val="24"/>
            <w:lang w:val="en-US" w:eastAsia="ru-RU"/>
          </w:rPr>
          <w:t>ru</w:t>
        </w:r>
      </w:hyperlink>
      <w:r w:rsidR="00E95C1E">
        <w:rPr>
          <w:rStyle w:val="a3"/>
          <w:sz w:val="24"/>
          <w:lang w:eastAsia="ru-RU"/>
        </w:rPr>
        <w:t xml:space="preserve"> </w:t>
      </w:r>
      <w:r w:rsidR="00E95C1E" w:rsidRPr="00E95C1E">
        <w:rPr>
          <w:rStyle w:val="a3"/>
          <w:color w:val="auto"/>
          <w:sz w:val="24"/>
          <w:u w:val="none"/>
          <w:lang w:eastAsia="ru-RU"/>
        </w:rPr>
        <w:t xml:space="preserve">и </w:t>
      </w:r>
      <w:r w:rsidR="00E95C1E" w:rsidRPr="00E447F3">
        <w:rPr>
          <w:sz w:val="24"/>
          <w:lang w:val="en-US" w:eastAsia="ru-RU"/>
        </w:rPr>
        <w:t>www</w:t>
      </w:r>
      <w:r w:rsidR="00E95C1E" w:rsidRPr="00E447F3">
        <w:rPr>
          <w:sz w:val="24"/>
          <w:lang w:eastAsia="ru-RU"/>
        </w:rPr>
        <w:t>.</w:t>
      </w:r>
      <w:r w:rsidR="00E95C1E" w:rsidRPr="00E447F3">
        <w:rPr>
          <w:rStyle w:val="a3"/>
          <w:sz w:val="24"/>
        </w:rPr>
        <w:t>zakupki.gov.ru.</w:t>
      </w:r>
      <w:r w:rsidR="00360399" w:rsidRPr="00371677">
        <w:rPr>
          <w:sz w:val="24"/>
          <w:lang w:eastAsia="ru-RU"/>
        </w:rPr>
        <w:t xml:space="preserve">, </w:t>
      </w:r>
      <w:r w:rsidR="006577FB" w:rsidRPr="00371677">
        <w:rPr>
          <w:sz w:val="24"/>
          <w:lang w:eastAsia="ru-RU"/>
        </w:rPr>
        <w:t>а  п</w:t>
      </w:r>
      <w:r w:rsidR="00E95C1E">
        <w:rPr>
          <w:sz w:val="24"/>
          <w:lang w:eastAsia="ru-RU"/>
        </w:rPr>
        <w:t>обедителю направляется его копия</w:t>
      </w:r>
      <w:r w:rsidR="006577FB" w:rsidRPr="00371677">
        <w:rPr>
          <w:sz w:val="24"/>
          <w:lang w:eastAsia="ru-RU"/>
        </w:rPr>
        <w:t>.</w:t>
      </w:r>
    </w:p>
    <w:p w:rsidR="006577FB" w:rsidRPr="00371677" w:rsidRDefault="006577FB" w:rsidP="006577FB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71677">
        <w:rPr>
          <w:sz w:val="24"/>
          <w:lang w:eastAsia="ru-RU"/>
        </w:rPr>
        <w:t>Победителем признаетс</w:t>
      </w:r>
      <w:r w:rsidR="00D930FF" w:rsidRPr="00371677">
        <w:rPr>
          <w:sz w:val="24"/>
          <w:lang w:eastAsia="ru-RU"/>
        </w:rPr>
        <w:t>я участник</w:t>
      </w:r>
      <w:r w:rsidR="00556164" w:rsidRPr="00371677">
        <w:rPr>
          <w:sz w:val="24"/>
          <w:lang w:eastAsia="ru-RU"/>
        </w:rPr>
        <w:t>,</w:t>
      </w:r>
      <w:r w:rsidR="00D930FF" w:rsidRPr="00371677">
        <w:rPr>
          <w:sz w:val="24"/>
          <w:lang w:eastAsia="ru-RU"/>
        </w:rPr>
        <w:t xml:space="preserve"> предложивший</w:t>
      </w:r>
      <w:r w:rsidR="00DF4C34">
        <w:rPr>
          <w:sz w:val="24"/>
          <w:lang w:eastAsia="ru-RU"/>
        </w:rPr>
        <w:t xml:space="preserve"> наименьшую цену и</w:t>
      </w:r>
      <w:r w:rsidR="00D930FF" w:rsidRPr="00371677">
        <w:rPr>
          <w:sz w:val="24"/>
          <w:lang w:eastAsia="ru-RU"/>
        </w:rPr>
        <w:t xml:space="preserve"> на</w:t>
      </w:r>
      <w:r w:rsidR="00556164" w:rsidRPr="00371677">
        <w:rPr>
          <w:sz w:val="24"/>
          <w:lang w:eastAsia="ru-RU"/>
        </w:rPr>
        <w:t>илучшие условия поставки материалов</w:t>
      </w:r>
      <w:r w:rsidRPr="00371677">
        <w:rPr>
          <w:sz w:val="24"/>
          <w:lang w:eastAsia="ru-RU"/>
        </w:rPr>
        <w:t xml:space="preserve"> и подавший заявку в полном соответствии с требованием заказчика, согласны</w:t>
      </w:r>
      <w:r w:rsidR="00D930FF" w:rsidRPr="00371677">
        <w:rPr>
          <w:sz w:val="24"/>
          <w:lang w:eastAsia="ru-RU"/>
        </w:rPr>
        <w:t xml:space="preserve">м на все условия </w:t>
      </w:r>
      <w:r w:rsidR="00556164" w:rsidRPr="00371677">
        <w:rPr>
          <w:sz w:val="24"/>
          <w:lang w:eastAsia="ru-RU"/>
        </w:rPr>
        <w:t>согласно техническому заданию</w:t>
      </w:r>
      <w:r w:rsidRPr="00371677">
        <w:rPr>
          <w:sz w:val="24"/>
          <w:lang w:eastAsia="ru-RU"/>
        </w:rPr>
        <w:t>.</w:t>
      </w:r>
    </w:p>
    <w:p w:rsidR="008F430E" w:rsidRPr="00371677" w:rsidRDefault="008F430E" w:rsidP="008F430E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71677">
        <w:rPr>
          <w:sz w:val="24"/>
          <w:lang w:eastAsia="ru-RU"/>
        </w:rPr>
        <w:t>В случае если победитель</w:t>
      </w:r>
      <w:r w:rsidR="00D930FF" w:rsidRPr="00371677">
        <w:rPr>
          <w:sz w:val="24"/>
          <w:lang w:eastAsia="ru-RU"/>
        </w:rPr>
        <w:t xml:space="preserve"> в проведении запроса предложений</w:t>
      </w:r>
      <w:r w:rsidRPr="00371677">
        <w:rPr>
          <w:sz w:val="24"/>
          <w:lang w:eastAsia="ru-RU"/>
        </w:rPr>
        <w:t xml:space="preserve"> признан уклонившимся от зак</w:t>
      </w:r>
      <w:r w:rsidR="0052323F" w:rsidRPr="00371677">
        <w:rPr>
          <w:sz w:val="24"/>
          <w:lang w:eastAsia="ru-RU"/>
        </w:rPr>
        <w:t>лючения договора (спецификации)</w:t>
      </w:r>
      <w:r w:rsidR="00556164" w:rsidRPr="00371677">
        <w:rPr>
          <w:sz w:val="24"/>
          <w:lang w:eastAsia="ru-RU"/>
        </w:rPr>
        <w:t>,</w:t>
      </w:r>
      <w:r w:rsidRPr="00371677">
        <w:rPr>
          <w:sz w:val="24"/>
          <w:lang w:eastAsia="ru-RU"/>
        </w:rPr>
        <w:t xml:space="preserve"> Заказчик вправе заключить договор (спецификацию</w:t>
      </w:r>
      <w:r w:rsidR="00556164" w:rsidRPr="00371677">
        <w:rPr>
          <w:sz w:val="24"/>
          <w:lang w:eastAsia="ru-RU"/>
        </w:rPr>
        <w:t>)</w:t>
      </w:r>
      <w:r w:rsidRPr="00371677">
        <w:rPr>
          <w:sz w:val="24"/>
          <w:lang w:eastAsia="ru-RU"/>
        </w:rPr>
        <w:t xml:space="preserve"> с </w:t>
      </w:r>
      <w:r w:rsidR="00556164" w:rsidRPr="00371677">
        <w:rPr>
          <w:sz w:val="24"/>
          <w:lang w:eastAsia="ru-RU"/>
        </w:rPr>
        <w:t>другим участником тендера</w:t>
      </w:r>
      <w:r w:rsidRPr="00371677">
        <w:rPr>
          <w:sz w:val="24"/>
          <w:lang w:eastAsia="ru-RU"/>
        </w:rPr>
        <w:t>, предложение о цене договора (спецификации) которого содержит лучшее условие по цене договора (спецификации),</w:t>
      </w:r>
      <w:r w:rsidR="0052323F" w:rsidRPr="00371677">
        <w:rPr>
          <w:sz w:val="24"/>
          <w:lang w:eastAsia="ru-RU"/>
        </w:rPr>
        <w:t xml:space="preserve"> </w:t>
      </w:r>
      <w:r w:rsidRPr="00371677">
        <w:rPr>
          <w:sz w:val="24"/>
          <w:lang w:eastAsia="ru-RU"/>
        </w:rPr>
        <w:t xml:space="preserve">следующее после предложенного победителем в проведении тендера условия.  При этом заключение договора (спецификации)  для указанного участника тендера является обязательным.  </w:t>
      </w:r>
    </w:p>
    <w:p w:rsidR="006577FB" w:rsidRPr="00371677" w:rsidRDefault="006577FB" w:rsidP="007C2DC9">
      <w:pPr>
        <w:suppressAutoHyphens w:val="0"/>
        <w:spacing w:after="200" w:line="276" w:lineRule="auto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t>Срок подписания побед</w:t>
      </w:r>
      <w:r w:rsidR="0041661A">
        <w:rPr>
          <w:b/>
          <w:sz w:val="24"/>
          <w:lang w:eastAsia="ru-RU"/>
        </w:rPr>
        <w:t>ителем  договора</w:t>
      </w:r>
      <w:r w:rsidRPr="00371677">
        <w:rPr>
          <w:b/>
          <w:sz w:val="24"/>
          <w:lang w:eastAsia="ru-RU"/>
        </w:rPr>
        <w:t xml:space="preserve">: </w:t>
      </w:r>
      <w:r w:rsidRPr="00371677">
        <w:rPr>
          <w:sz w:val="24"/>
          <w:lang w:eastAsia="ru-RU"/>
        </w:rPr>
        <w:t xml:space="preserve"> Не позднее 20 дней со дня подписания протокола рассмотрения и оценки  заявок</w:t>
      </w:r>
      <w:r w:rsidR="0052323F" w:rsidRPr="00371677">
        <w:rPr>
          <w:sz w:val="24"/>
          <w:lang w:eastAsia="ru-RU"/>
        </w:rPr>
        <w:t>.</w:t>
      </w:r>
    </w:p>
    <w:p w:rsidR="006577FB" w:rsidRPr="00371677" w:rsidRDefault="006577FB" w:rsidP="006577FB">
      <w:pPr>
        <w:suppressAutoHyphens w:val="0"/>
        <w:spacing w:after="200" w:line="276" w:lineRule="auto"/>
        <w:jc w:val="both"/>
        <w:rPr>
          <w:b/>
          <w:sz w:val="24"/>
          <w:lang w:eastAsia="ru-RU"/>
        </w:rPr>
      </w:pPr>
      <w:r w:rsidRPr="00371677">
        <w:rPr>
          <w:b/>
          <w:sz w:val="24"/>
          <w:lang w:eastAsia="ru-RU"/>
        </w:rPr>
        <w:t>ПРИЛОЖЕНИЯ:</w:t>
      </w:r>
    </w:p>
    <w:p w:rsidR="006577FB" w:rsidRPr="00371677" w:rsidRDefault="006577FB" w:rsidP="006577FB">
      <w:pPr>
        <w:suppressAutoHyphens w:val="0"/>
        <w:spacing w:after="200"/>
        <w:rPr>
          <w:sz w:val="24"/>
          <w:lang w:eastAsia="ru-RU"/>
        </w:rPr>
      </w:pPr>
      <w:r w:rsidRPr="00371677">
        <w:rPr>
          <w:sz w:val="24"/>
          <w:lang w:eastAsia="ru-RU"/>
        </w:rPr>
        <w:t>При</w:t>
      </w:r>
      <w:r w:rsidR="00556164" w:rsidRPr="00371677">
        <w:rPr>
          <w:sz w:val="24"/>
          <w:lang w:eastAsia="ru-RU"/>
        </w:rPr>
        <w:t>ложение № 1. Техническое задание</w:t>
      </w:r>
    </w:p>
    <w:p w:rsidR="006577FB" w:rsidRPr="00371677" w:rsidRDefault="006577FB" w:rsidP="006577FB">
      <w:pPr>
        <w:suppressAutoHyphens w:val="0"/>
        <w:spacing w:after="200" w:line="276" w:lineRule="auto"/>
        <w:jc w:val="both"/>
        <w:rPr>
          <w:b/>
          <w:sz w:val="24"/>
          <w:lang w:eastAsia="ru-RU"/>
        </w:rPr>
      </w:pPr>
      <w:r w:rsidRPr="00371677">
        <w:rPr>
          <w:sz w:val="24"/>
          <w:lang w:eastAsia="ru-RU"/>
        </w:rPr>
        <w:t>Пр</w:t>
      </w:r>
      <w:r w:rsidR="00FD1C3C" w:rsidRPr="00371677">
        <w:rPr>
          <w:sz w:val="24"/>
          <w:lang w:eastAsia="ru-RU"/>
        </w:rPr>
        <w:t>иложение № 2. Форма</w:t>
      </w:r>
      <w:r w:rsidRPr="00371677">
        <w:rPr>
          <w:sz w:val="24"/>
          <w:lang w:eastAsia="ru-RU"/>
        </w:rPr>
        <w:t xml:space="preserve"> заявки</w:t>
      </w:r>
      <w:r w:rsidR="00FD1C3C" w:rsidRPr="00371677">
        <w:rPr>
          <w:sz w:val="24"/>
          <w:lang w:eastAsia="ru-RU"/>
        </w:rPr>
        <w:t xml:space="preserve"> запроса предложений</w:t>
      </w:r>
    </w:p>
    <w:p w:rsidR="006577FB" w:rsidRPr="00371677" w:rsidRDefault="006577FB" w:rsidP="006577FB">
      <w:pPr>
        <w:suppressAutoHyphens w:val="0"/>
        <w:spacing w:after="200"/>
        <w:rPr>
          <w:sz w:val="24"/>
          <w:lang w:eastAsia="ru-RU"/>
        </w:rPr>
      </w:pPr>
      <w:r w:rsidRPr="00371677">
        <w:rPr>
          <w:sz w:val="24"/>
          <w:lang w:eastAsia="ru-RU"/>
        </w:rPr>
        <w:t>Приложение № 3. Проект договора</w:t>
      </w:r>
      <w:r w:rsidR="00E95C1E">
        <w:rPr>
          <w:sz w:val="24"/>
          <w:lang w:eastAsia="ru-RU"/>
        </w:rPr>
        <w:t>, спецификация</w:t>
      </w:r>
    </w:p>
    <w:p w:rsidR="00E95C1E" w:rsidRPr="00371677" w:rsidRDefault="006577FB" w:rsidP="006577FB">
      <w:pPr>
        <w:suppressAutoHyphens w:val="0"/>
        <w:spacing w:after="200"/>
        <w:rPr>
          <w:sz w:val="24"/>
          <w:lang w:eastAsia="ru-RU"/>
        </w:rPr>
      </w:pPr>
      <w:r w:rsidRPr="00371677">
        <w:rPr>
          <w:sz w:val="24"/>
          <w:lang w:eastAsia="ru-RU"/>
        </w:rPr>
        <w:t>Приложение №4</w:t>
      </w:r>
      <w:r w:rsidR="00456649">
        <w:rPr>
          <w:sz w:val="24"/>
          <w:lang w:eastAsia="ru-RU"/>
        </w:rPr>
        <w:t>.</w:t>
      </w:r>
      <w:r w:rsidRPr="00371677">
        <w:rPr>
          <w:sz w:val="24"/>
          <w:lang w:eastAsia="ru-RU"/>
        </w:rPr>
        <w:t xml:space="preserve"> Требование к заполнению и подаче заявки</w:t>
      </w:r>
    </w:p>
    <w:p w:rsidR="006577FB" w:rsidRPr="00371677" w:rsidRDefault="006577FB" w:rsidP="006577FB">
      <w:pPr>
        <w:suppressAutoHyphens w:val="0"/>
        <w:spacing w:after="200" w:line="276" w:lineRule="auto"/>
        <w:jc w:val="right"/>
        <w:rPr>
          <w:rFonts w:ascii="Calibri" w:hAnsi="Calibri"/>
          <w:sz w:val="24"/>
          <w:lang w:eastAsia="ru-RU"/>
        </w:rPr>
      </w:pPr>
    </w:p>
    <w:p w:rsidR="006577FB" w:rsidRPr="00371677" w:rsidRDefault="006577FB" w:rsidP="006577FB">
      <w:pPr>
        <w:suppressAutoHyphens w:val="0"/>
        <w:spacing w:after="200" w:line="276" w:lineRule="auto"/>
        <w:jc w:val="right"/>
        <w:rPr>
          <w:rFonts w:ascii="Calibri" w:hAnsi="Calibri"/>
          <w:sz w:val="24"/>
          <w:lang w:eastAsia="ru-RU"/>
        </w:rPr>
      </w:pPr>
    </w:p>
    <w:p w:rsidR="00556164" w:rsidRPr="00371677" w:rsidRDefault="00C84C0E" w:rsidP="00556164">
      <w:pPr>
        <w:suppressAutoHyphens w:val="0"/>
        <w:rPr>
          <w:b/>
          <w:sz w:val="24"/>
          <w:highlight w:val="yellow"/>
          <w:lang w:eastAsia="ru-RU"/>
        </w:rPr>
      </w:pPr>
      <w:r>
        <w:rPr>
          <w:b/>
          <w:sz w:val="24"/>
          <w:lang w:eastAsia="ru-RU"/>
        </w:rPr>
        <w:t>Директор по строительству ОАО «АТЭК»</w:t>
      </w:r>
      <w:r w:rsidR="00EB054E">
        <w:rPr>
          <w:b/>
          <w:sz w:val="24"/>
          <w:lang w:eastAsia="ru-RU"/>
        </w:rPr>
        <w:t xml:space="preserve">      </w:t>
      </w:r>
      <w:r w:rsidR="00556164" w:rsidRPr="00371677">
        <w:rPr>
          <w:b/>
          <w:sz w:val="24"/>
          <w:lang w:eastAsia="ru-RU"/>
        </w:rPr>
        <w:t xml:space="preserve">       </w:t>
      </w:r>
      <w:r>
        <w:rPr>
          <w:b/>
          <w:sz w:val="24"/>
          <w:lang w:eastAsia="ru-RU"/>
        </w:rPr>
        <w:t xml:space="preserve">      _______________Хайров Р.З.</w:t>
      </w:r>
    </w:p>
    <w:p w:rsidR="00556164" w:rsidRPr="00371677" w:rsidRDefault="00556164" w:rsidP="00556164">
      <w:pPr>
        <w:suppressAutoHyphens w:val="0"/>
        <w:spacing w:after="200" w:line="276" w:lineRule="auto"/>
        <w:rPr>
          <w:b/>
          <w:sz w:val="24"/>
          <w:lang w:eastAsia="ru-RU"/>
        </w:rPr>
      </w:pPr>
      <w:r w:rsidRPr="00371677">
        <w:rPr>
          <w:b/>
          <w:sz w:val="24"/>
          <w:lang w:eastAsia="ru-RU"/>
        </w:rPr>
        <w:t xml:space="preserve">  </w:t>
      </w:r>
    </w:p>
    <w:p w:rsidR="00556164" w:rsidRPr="00371677" w:rsidRDefault="00556164" w:rsidP="00556164">
      <w:pPr>
        <w:suppressAutoHyphens w:val="0"/>
        <w:spacing w:after="200" w:line="276" w:lineRule="auto"/>
        <w:rPr>
          <w:sz w:val="24"/>
          <w:lang w:eastAsia="ru-RU"/>
        </w:rPr>
      </w:pPr>
      <w:r w:rsidRPr="00371677">
        <w:rPr>
          <w:b/>
          <w:sz w:val="24"/>
          <w:lang w:eastAsia="ru-RU"/>
        </w:rPr>
        <w:t>Опубликовано:</w:t>
      </w:r>
      <w:r w:rsidR="00C84C0E">
        <w:rPr>
          <w:sz w:val="24"/>
          <w:lang w:eastAsia="ru-RU"/>
        </w:rPr>
        <w:t xml:space="preserve">  </w:t>
      </w:r>
    </w:p>
    <w:p w:rsidR="00FD1C3C" w:rsidRDefault="00FD1C3C" w:rsidP="007C2DC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570249" w:rsidRDefault="00570249" w:rsidP="007C2DC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7545F4" w:rsidRDefault="007545F4" w:rsidP="007C2DC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556164" w:rsidRPr="006577FB" w:rsidRDefault="00556164" w:rsidP="007C2DC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522D58" w:rsidRDefault="00522D58" w:rsidP="00385B70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22D58" w:rsidRDefault="00522D58" w:rsidP="002E2943">
      <w:pPr>
        <w:suppressAutoHyphens w:val="0"/>
        <w:spacing w:after="200" w:line="276" w:lineRule="auto"/>
        <w:rPr>
          <w:szCs w:val="28"/>
          <w:lang w:eastAsia="ru-RU"/>
        </w:rPr>
      </w:pPr>
    </w:p>
    <w:p w:rsidR="00DF4C34" w:rsidRDefault="00DF4C34" w:rsidP="002E2943">
      <w:pPr>
        <w:suppressAutoHyphens w:val="0"/>
        <w:spacing w:after="200" w:line="276" w:lineRule="auto"/>
        <w:rPr>
          <w:szCs w:val="28"/>
          <w:lang w:eastAsia="ru-RU"/>
        </w:rPr>
      </w:pPr>
    </w:p>
    <w:p w:rsidR="007C2FA4" w:rsidRDefault="007C2FA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C2FA4" w:rsidRDefault="00114CC2" w:rsidP="00696E6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 xml:space="preserve">поставки </w:t>
      </w:r>
      <w:r w:rsidR="00445046">
        <w:rPr>
          <w:b/>
          <w:sz w:val="24"/>
          <w:lang w:eastAsia="ru-RU"/>
        </w:rPr>
        <w:t>дизельн</w:t>
      </w:r>
      <w:r w:rsidR="00C84C0E">
        <w:rPr>
          <w:b/>
          <w:sz w:val="24"/>
          <w:lang w:eastAsia="ru-RU"/>
        </w:rPr>
        <w:t>ого топлива в количестве 154 762</w:t>
      </w:r>
      <w:r w:rsidR="00445046">
        <w:rPr>
          <w:b/>
          <w:sz w:val="24"/>
          <w:lang w:eastAsia="ru-RU"/>
        </w:rPr>
        <w:t xml:space="preserve"> л для нужд филиала ОАО «АТЭК» «</w:t>
      </w:r>
      <w:proofErr w:type="spellStart"/>
      <w:r w:rsidR="00445046">
        <w:rPr>
          <w:b/>
          <w:sz w:val="24"/>
          <w:lang w:eastAsia="ru-RU"/>
        </w:rPr>
        <w:t>Гулькевичские</w:t>
      </w:r>
      <w:proofErr w:type="spellEnd"/>
      <w:r w:rsidR="00445046">
        <w:rPr>
          <w:b/>
          <w:sz w:val="24"/>
          <w:lang w:eastAsia="ru-RU"/>
        </w:rPr>
        <w:t xml:space="preserve"> тепловые сети» </w:t>
      </w:r>
    </w:p>
    <w:p w:rsidR="00791A7D" w:rsidRPr="00522D58" w:rsidRDefault="00F94ABD" w:rsidP="00C23F89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696E63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696E6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EB054E">
              <w:rPr>
                <w:sz w:val="24"/>
                <w:lang w:eastAsia="ru-RU"/>
              </w:rPr>
              <w:t xml:space="preserve"> </w:t>
            </w:r>
            <w:r w:rsidR="00EB054E" w:rsidRPr="00696E63">
              <w:rPr>
                <w:sz w:val="20"/>
                <w:szCs w:val="20"/>
                <w:lang w:eastAsia="ru-RU"/>
              </w:rPr>
              <w:t>(</w:t>
            </w:r>
            <w:r w:rsidR="00C84C0E">
              <w:rPr>
                <w:sz w:val="20"/>
                <w:szCs w:val="20"/>
                <w:lang w:eastAsia="ru-RU"/>
              </w:rPr>
              <w:t>октябрь 2014г. - апрель 2015</w:t>
            </w:r>
            <w:r w:rsidR="00696E63" w:rsidRPr="00696E63">
              <w:rPr>
                <w:sz w:val="20"/>
                <w:szCs w:val="20"/>
                <w:lang w:eastAsia="ru-RU"/>
              </w:rPr>
              <w:t>г. по заявкам покупателя)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18621A">
        <w:trPr>
          <w:trHeight w:hRule="exact"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5F0908" w:rsidP="002C72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Г</w:t>
            </w:r>
            <w:r w:rsidR="00696E63">
              <w:rPr>
                <w:color w:val="000000" w:themeColor="text1"/>
                <w:sz w:val="24"/>
              </w:rPr>
              <w:t>арантийный срок</w:t>
            </w:r>
            <w:r w:rsidR="00696E63" w:rsidRPr="00696E63">
              <w:rPr>
                <w:color w:val="000000" w:themeColor="text1"/>
                <w:sz w:val="20"/>
                <w:szCs w:val="20"/>
              </w:rPr>
              <w:t xml:space="preserve"> (на период поставки  и использования топлива</w:t>
            </w:r>
            <w:r w:rsidR="00DF4C34" w:rsidRPr="00696E6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696E63">
        <w:trPr>
          <w:trHeight w:hRule="exact" w:val="6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54E" w:rsidRPr="00371677" w:rsidRDefault="002C72A8" w:rsidP="00EB054E">
            <w:pPr>
              <w:suppressAutoHyphens w:val="0"/>
              <w:spacing w:after="240" w:line="276" w:lineRule="auto"/>
              <w:rPr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696E63" w:rsidRPr="00696E63">
              <w:rPr>
                <w:sz w:val="20"/>
                <w:szCs w:val="20"/>
                <w:lang w:eastAsia="ru-RU"/>
              </w:rPr>
              <w:t xml:space="preserve">Оплата за каждую партию в течение 20 (двадцати) </w:t>
            </w:r>
            <w:r w:rsidR="00C84C0E">
              <w:rPr>
                <w:sz w:val="20"/>
                <w:szCs w:val="20"/>
                <w:lang w:eastAsia="ru-RU"/>
              </w:rPr>
              <w:t xml:space="preserve">рабочих </w:t>
            </w:r>
            <w:r w:rsidR="00696E63" w:rsidRPr="00696E63">
              <w:rPr>
                <w:sz w:val="20"/>
                <w:szCs w:val="20"/>
                <w:lang w:eastAsia="ru-RU"/>
              </w:rPr>
              <w:t>дней</w:t>
            </w:r>
            <w:r w:rsidR="00EB054E">
              <w:rPr>
                <w:sz w:val="20"/>
                <w:szCs w:val="20"/>
                <w:lang w:eastAsia="ru-RU"/>
              </w:rPr>
              <w:t>)</w:t>
            </w:r>
          </w:p>
          <w:p w:rsidR="00E82C6B" w:rsidRDefault="00E82C6B" w:rsidP="002C72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2C72A8" w:rsidRDefault="00902ADD" w:rsidP="009774E7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1860F1">
        <w:rPr>
          <w:i/>
          <w:sz w:val="24"/>
          <w:lang w:eastAsia="ru-RU"/>
        </w:rPr>
        <w:t xml:space="preserve"> </w:t>
      </w:r>
      <w:r w:rsidR="008C5994" w:rsidRPr="008C5994">
        <w:rPr>
          <w:i/>
          <w:sz w:val="24"/>
          <w:lang w:eastAsia="ru-RU"/>
        </w:rPr>
        <w:t>дизельн</w:t>
      </w:r>
      <w:r w:rsidR="00C84C0E">
        <w:rPr>
          <w:i/>
          <w:sz w:val="24"/>
          <w:lang w:eastAsia="ru-RU"/>
        </w:rPr>
        <w:t>ого топлива в количестве 154 762</w:t>
      </w:r>
      <w:r w:rsidR="008C5994" w:rsidRPr="008C5994">
        <w:rPr>
          <w:i/>
          <w:sz w:val="24"/>
          <w:lang w:eastAsia="ru-RU"/>
        </w:rPr>
        <w:t xml:space="preserve"> л</w:t>
      </w:r>
      <w:r w:rsidR="008C5994">
        <w:rPr>
          <w:i/>
          <w:sz w:val="24"/>
          <w:lang w:eastAsia="ru-RU"/>
        </w:rPr>
        <w:t>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C84C0E" w:rsidRDefault="008A1AAF" w:rsidP="00C84C0E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8C5994">
        <w:rPr>
          <w:b/>
          <w:bCs/>
          <w:color w:val="000000"/>
          <w:spacing w:val="-1"/>
          <w:sz w:val="24"/>
          <w:lang w:eastAsia="ru-RU"/>
        </w:rPr>
        <w:t xml:space="preserve"> </w:t>
      </w:r>
      <w:proofErr w:type="spellStart"/>
      <w:r w:rsidR="00864CC7" w:rsidRPr="00445046">
        <w:rPr>
          <w:sz w:val="24"/>
          <w:lang w:eastAsia="ru-RU"/>
        </w:rPr>
        <w:t>Гулькевичский</w:t>
      </w:r>
      <w:proofErr w:type="spellEnd"/>
      <w:r w:rsidR="00864CC7" w:rsidRPr="00445046">
        <w:rPr>
          <w:sz w:val="24"/>
          <w:lang w:eastAsia="ru-RU"/>
        </w:rPr>
        <w:t xml:space="preserve"> район, </w:t>
      </w:r>
      <w:proofErr w:type="spellStart"/>
      <w:r w:rsidR="00864CC7" w:rsidRPr="00445046">
        <w:rPr>
          <w:sz w:val="24"/>
          <w:lang w:eastAsia="ru-RU"/>
        </w:rPr>
        <w:t>с</w:t>
      </w:r>
      <w:proofErr w:type="gramStart"/>
      <w:r w:rsidR="00864CC7" w:rsidRPr="00445046">
        <w:rPr>
          <w:sz w:val="24"/>
          <w:lang w:eastAsia="ru-RU"/>
        </w:rPr>
        <w:t>.О</w:t>
      </w:r>
      <w:proofErr w:type="gramEnd"/>
      <w:r w:rsidR="00864CC7" w:rsidRPr="00445046">
        <w:rPr>
          <w:sz w:val="24"/>
          <w:lang w:eastAsia="ru-RU"/>
        </w:rPr>
        <w:t>традно-Ольгинское</w:t>
      </w:r>
      <w:proofErr w:type="spellEnd"/>
      <w:r w:rsidR="00864CC7" w:rsidRPr="00445046">
        <w:rPr>
          <w:sz w:val="24"/>
          <w:lang w:eastAsia="ru-RU"/>
        </w:rPr>
        <w:t xml:space="preserve">, </w:t>
      </w:r>
      <w:proofErr w:type="spellStart"/>
      <w:r w:rsidR="00864CC7" w:rsidRPr="00445046">
        <w:rPr>
          <w:sz w:val="24"/>
          <w:lang w:eastAsia="ru-RU"/>
        </w:rPr>
        <w:t>ул.Красная</w:t>
      </w:r>
      <w:proofErr w:type="spellEnd"/>
      <w:r w:rsidR="00864CC7" w:rsidRPr="00445046">
        <w:rPr>
          <w:sz w:val="24"/>
          <w:lang w:eastAsia="ru-RU"/>
        </w:rPr>
        <w:t>, д.40А (котельная№27)</w:t>
      </w:r>
      <w:r w:rsidR="00864CC7">
        <w:rPr>
          <w:sz w:val="24"/>
          <w:lang w:eastAsia="ru-RU"/>
        </w:rPr>
        <w:t>.</w:t>
      </w:r>
    </w:p>
    <w:p w:rsidR="00C84C0E" w:rsidRDefault="00C84C0E" w:rsidP="00C84C0E">
      <w:pPr>
        <w:suppressAutoHyphens w:val="0"/>
        <w:spacing w:line="276" w:lineRule="auto"/>
        <w:jc w:val="both"/>
        <w:rPr>
          <w:sz w:val="24"/>
          <w:lang w:eastAsia="ru-RU"/>
        </w:rPr>
      </w:pPr>
      <w:proofErr w:type="spellStart"/>
      <w:r w:rsidRPr="00445046">
        <w:rPr>
          <w:sz w:val="24"/>
          <w:lang w:eastAsia="ru-RU"/>
        </w:rPr>
        <w:t>Гулькевичский</w:t>
      </w:r>
      <w:proofErr w:type="spellEnd"/>
      <w:r w:rsidRPr="00445046">
        <w:rPr>
          <w:sz w:val="24"/>
          <w:lang w:eastAsia="ru-RU"/>
        </w:rPr>
        <w:t xml:space="preserve"> район</w:t>
      </w:r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п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расносельский</w:t>
      </w:r>
      <w:proofErr w:type="spellEnd"/>
      <w:r>
        <w:rPr>
          <w:sz w:val="24"/>
          <w:lang w:eastAsia="ru-RU"/>
        </w:rPr>
        <w:t>, ул.Строителей,53 (котельная №23),</w:t>
      </w:r>
    </w:p>
    <w:p w:rsidR="00385B70" w:rsidRPr="00C84C0E" w:rsidRDefault="00C84C0E" w:rsidP="008C5994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proofErr w:type="spellStart"/>
      <w:r w:rsidRPr="00445046">
        <w:rPr>
          <w:sz w:val="24"/>
          <w:lang w:eastAsia="ru-RU"/>
        </w:rPr>
        <w:t>Гулькевичский</w:t>
      </w:r>
      <w:proofErr w:type="spellEnd"/>
      <w:r w:rsidRPr="00445046">
        <w:rPr>
          <w:sz w:val="24"/>
          <w:lang w:eastAsia="ru-RU"/>
        </w:rPr>
        <w:t xml:space="preserve"> район</w:t>
      </w:r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с</w:t>
      </w:r>
      <w:proofErr w:type="gramStart"/>
      <w:r>
        <w:rPr>
          <w:sz w:val="24"/>
          <w:lang w:eastAsia="ru-RU"/>
        </w:rPr>
        <w:t>.Н</w:t>
      </w:r>
      <w:proofErr w:type="gramEnd"/>
      <w:r>
        <w:rPr>
          <w:sz w:val="24"/>
          <w:lang w:eastAsia="ru-RU"/>
        </w:rPr>
        <w:t>овомехайловское</w:t>
      </w:r>
      <w:proofErr w:type="spellEnd"/>
      <w:r>
        <w:rPr>
          <w:sz w:val="24"/>
          <w:lang w:eastAsia="ru-RU"/>
        </w:rPr>
        <w:t xml:space="preserve">, </w:t>
      </w:r>
      <w:proofErr w:type="spellStart"/>
      <w:r>
        <w:rPr>
          <w:sz w:val="24"/>
          <w:lang w:eastAsia="ru-RU"/>
        </w:rPr>
        <w:t>ул.Мозгового</w:t>
      </w:r>
      <w:proofErr w:type="spellEnd"/>
      <w:r>
        <w:rPr>
          <w:sz w:val="24"/>
          <w:lang w:eastAsia="ru-RU"/>
        </w:rPr>
        <w:t>, 29 (котельная 26).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CC7" w:rsidRDefault="00864CC7" w:rsidP="00C84C0E">
      <w:pPr>
        <w:suppressAutoHyphens w:val="0"/>
        <w:spacing w:after="200" w:line="276" w:lineRule="auto"/>
        <w:rPr>
          <w:szCs w:val="28"/>
          <w:lang w:eastAsia="ru-RU"/>
        </w:rPr>
      </w:pPr>
    </w:p>
    <w:p w:rsidR="006577FB" w:rsidRPr="006577FB" w:rsidRDefault="007C2DC9" w:rsidP="006577FB">
      <w:pPr>
        <w:suppressAutoHyphens w:val="0"/>
        <w:spacing w:after="200" w:line="276" w:lineRule="auto"/>
        <w:jc w:val="right"/>
        <w:rPr>
          <w:sz w:val="24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 w:rsidRPr="006577FB">
        <w:rPr>
          <w:b/>
          <w:szCs w:val="28"/>
          <w:lang w:eastAsia="ru-RU"/>
        </w:rPr>
        <w:t>Требования к подаче и заполнению заявки к запросу предложений</w:t>
      </w:r>
    </w:p>
    <w:p w:rsidR="00902ADD" w:rsidRPr="006577FB" w:rsidRDefault="006104CE" w:rsidP="00902ADD">
      <w:pPr>
        <w:suppressAutoHyphens w:val="0"/>
        <w:spacing w:after="200" w:line="276" w:lineRule="auto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02ADD" w:rsidRPr="006577FB">
        <w:rPr>
          <w:sz w:val="24"/>
          <w:lang w:eastAsia="ru-RU"/>
        </w:rPr>
        <w:t>Заявка заполняется в соответствии с формой</w:t>
      </w:r>
      <w:r w:rsidR="00C84C0E">
        <w:rPr>
          <w:sz w:val="24"/>
          <w:lang w:eastAsia="ru-RU"/>
        </w:rPr>
        <w:t xml:space="preserve"> приложения №2</w:t>
      </w:r>
      <w:r w:rsidR="00902ADD" w:rsidRPr="006577FB">
        <w:rPr>
          <w:sz w:val="24"/>
          <w:lang w:eastAsia="ru-RU"/>
        </w:rPr>
        <w:t xml:space="preserve"> и подписывается руководителем или уполномоченным лицом</w:t>
      </w:r>
      <w:r w:rsidR="00902ADD" w:rsidRPr="0021670A">
        <w:rPr>
          <w:sz w:val="24"/>
          <w:lang w:eastAsia="ru-RU"/>
        </w:rPr>
        <w:t xml:space="preserve"> на русском языке в письменной форме</w:t>
      </w:r>
      <w:r>
        <w:rPr>
          <w:sz w:val="24"/>
          <w:lang w:eastAsia="ru-RU"/>
        </w:rPr>
        <w:t>. Документация предоставляется</w:t>
      </w:r>
      <w:r w:rsidR="00902ADD" w:rsidRPr="0021670A">
        <w:rPr>
          <w:sz w:val="24"/>
          <w:lang w:eastAsia="ru-RU"/>
        </w:rPr>
        <w:t xml:space="preserve"> в  запечатанном конверте</w:t>
      </w:r>
      <w:r w:rsidR="00902ADD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</w:t>
      </w:r>
      <w:r w:rsidR="00902ADD" w:rsidRPr="006577FB">
        <w:rPr>
          <w:sz w:val="24"/>
          <w:lang w:eastAsia="ru-RU"/>
        </w:rPr>
        <w:t>.</w:t>
      </w:r>
    </w:p>
    <w:p w:rsidR="006104CE" w:rsidRDefault="00902ADD" w:rsidP="00902ADD">
      <w:pPr>
        <w:shd w:val="clear" w:color="auto" w:fill="FFFFFF"/>
        <w:spacing w:line="240" w:lineRule="atLeast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902ADD" w:rsidRPr="00F65643" w:rsidRDefault="006104CE" w:rsidP="00902ADD">
      <w:pPr>
        <w:shd w:val="clear" w:color="auto" w:fill="FFFFFF"/>
        <w:spacing w:line="240" w:lineRule="atLeast"/>
        <w:rPr>
          <w:rFonts w:ascii="Arial" w:hAnsi="Arial" w:cs="Arial"/>
          <w:color w:val="625F5F"/>
          <w:sz w:val="17"/>
          <w:szCs w:val="17"/>
          <w:lang w:eastAsia="ru-RU"/>
        </w:rPr>
      </w:pPr>
      <w:r>
        <w:rPr>
          <w:sz w:val="24"/>
          <w:lang w:eastAsia="ru-RU"/>
        </w:rPr>
        <w:t xml:space="preserve">               </w:t>
      </w:r>
      <w:r w:rsidR="00902ADD">
        <w:rPr>
          <w:sz w:val="24"/>
          <w:lang w:eastAsia="ru-RU"/>
        </w:rPr>
        <w:t>К заявке прилагается:</w:t>
      </w:r>
      <w:r w:rsidR="00902ADD" w:rsidRPr="00F65643">
        <w:rPr>
          <w:rFonts w:ascii="Arial" w:hAnsi="Arial" w:cs="Arial"/>
          <w:b/>
          <w:bCs/>
          <w:color w:val="625F5F"/>
          <w:sz w:val="17"/>
          <w:szCs w:val="17"/>
        </w:rPr>
        <w:t xml:space="preserve"> </w:t>
      </w:r>
    </w:p>
    <w:p w:rsidR="00902ADD" w:rsidRDefault="00902ADD" w:rsidP="00902ADD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ru-RU"/>
        </w:rPr>
      </w:pPr>
    </w:p>
    <w:p w:rsidR="00902ADD" w:rsidRDefault="00902ADD" w:rsidP="00902ADD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- реестр прилагаемых документов к заявке на участие в конкурсе (наименование, кол-во листов);</w:t>
      </w:r>
    </w:p>
    <w:p w:rsidR="00902ADD" w:rsidRDefault="00902ADD" w:rsidP="00902ADD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- в</w:t>
      </w:r>
      <w:r w:rsidRPr="00F2359E">
        <w:rPr>
          <w:sz w:val="24"/>
          <w:lang w:eastAsia="ru-RU"/>
        </w:rPr>
        <w:t>ыписка из ЮГ</w:t>
      </w:r>
      <w:r>
        <w:rPr>
          <w:sz w:val="24"/>
          <w:lang w:eastAsia="ru-RU"/>
        </w:rPr>
        <w:t>РЛ полученная не ранее чем за 60</w:t>
      </w:r>
      <w:r w:rsidRPr="00F2359E">
        <w:rPr>
          <w:sz w:val="24"/>
          <w:lang w:eastAsia="ru-RU"/>
        </w:rPr>
        <w:t xml:space="preserve"> дней до подачи заявки (ор</w:t>
      </w:r>
      <w:r w:rsidR="00196499">
        <w:rPr>
          <w:sz w:val="24"/>
          <w:lang w:eastAsia="ru-RU"/>
        </w:rPr>
        <w:t>игинал или нотариальная копия);</w:t>
      </w:r>
    </w:p>
    <w:p w:rsidR="00902ADD" w:rsidRDefault="00902ADD" w:rsidP="00902ADD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F2359E">
        <w:rPr>
          <w:sz w:val="24"/>
          <w:lang w:eastAsia="ru-RU"/>
        </w:rPr>
        <w:t>копии свидетельства о постановке на налоговый учет и государст</w:t>
      </w:r>
      <w:r w:rsidR="00196499">
        <w:rPr>
          <w:sz w:val="24"/>
          <w:lang w:eastAsia="ru-RU"/>
        </w:rPr>
        <w:t>венной регистрации предприятия;</w:t>
      </w:r>
    </w:p>
    <w:p w:rsidR="00902ADD" w:rsidRDefault="00902ADD" w:rsidP="00902ADD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- копия устав</w:t>
      </w:r>
      <w:r w:rsidR="00E373C2">
        <w:rPr>
          <w:sz w:val="24"/>
          <w:lang w:eastAsia="ru-RU"/>
        </w:rPr>
        <w:t>а</w:t>
      </w:r>
      <w:r>
        <w:rPr>
          <w:sz w:val="24"/>
          <w:lang w:eastAsia="ru-RU"/>
        </w:rPr>
        <w:t>;</w:t>
      </w:r>
    </w:p>
    <w:p w:rsidR="00902ADD" w:rsidRDefault="00902ADD" w:rsidP="00902ADD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F2359E">
        <w:rPr>
          <w:sz w:val="24"/>
          <w:lang w:eastAsia="ru-RU"/>
        </w:rPr>
        <w:t>копия приказа на руководителя или оригинал доверенности на прав</w:t>
      </w:r>
      <w:r w:rsidR="00196499">
        <w:rPr>
          <w:sz w:val="24"/>
          <w:lang w:eastAsia="ru-RU"/>
        </w:rPr>
        <w:t>о подписи от имени предприятия;</w:t>
      </w:r>
    </w:p>
    <w:p w:rsidR="0018621A" w:rsidRDefault="00902ADD" w:rsidP="00902ADD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ru-RU"/>
        </w:rPr>
      </w:pPr>
      <w:r w:rsidRPr="007C2FA4">
        <w:rPr>
          <w:rFonts w:eastAsia="Arial Unicode MS"/>
          <w:b/>
          <w:szCs w:val="28"/>
          <w:lang w:eastAsia="ru-RU"/>
        </w:rPr>
        <w:t>-</w:t>
      </w:r>
      <w:r>
        <w:rPr>
          <w:rFonts w:eastAsia="Arial Unicode MS"/>
          <w:szCs w:val="28"/>
          <w:lang w:eastAsia="ru-RU"/>
        </w:rPr>
        <w:t xml:space="preserve"> </w:t>
      </w:r>
      <w:r w:rsidRPr="00F2359E">
        <w:rPr>
          <w:sz w:val="24"/>
          <w:lang w:eastAsia="ru-RU"/>
        </w:rPr>
        <w:t>лицензии или другие разрешения на данный вид деятельности (если это необходи</w:t>
      </w:r>
      <w:r w:rsidR="00791A7D">
        <w:rPr>
          <w:sz w:val="24"/>
          <w:lang w:eastAsia="ru-RU"/>
        </w:rPr>
        <w:t>мо в соответствии законами РФ);</w:t>
      </w:r>
    </w:p>
    <w:p w:rsidR="00791A7D" w:rsidRDefault="007C2FA4" w:rsidP="00902ADD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- заполненную спецификацию.</w:t>
      </w:r>
    </w:p>
    <w:p w:rsidR="00902ADD" w:rsidRPr="00B44D26" w:rsidRDefault="00902ADD" w:rsidP="00902ADD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Cs w:val="28"/>
          <w:lang w:eastAsia="ru-RU"/>
        </w:rPr>
      </w:pPr>
      <w:r>
        <w:rPr>
          <w:sz w:val="24"/>
          <w:lang w:eastAsia="ru-RU"/>
        </w:rPr>
        <w:t xml:space="preserve">           </w:t>
      </w:r>
      <w:r w:rsidRPr="00F2359E">
        <w:rPr>
          <w:sz w:val="24"/>
          <w:lang w:eastAsia="ru-RU"/>
        </w:rPr>
        <w:t xml:space="preserve">Заявка участника может быть подана заказчику: лично по указанному в извещении адресу и в указанное время, либо </w:t>
      </w:r>
      <w:r w:rsidRPr="00567588">
        <w:rPr>
          <w:sz w:val="24"/>
          <w:lang w:eastAsia="ru-RU"/>
        </w:rPr>
        <w:t>направляется почтой заказным письмом, экспресс почтой или</w:t>
      </w:r>
      <w:r w:rsidRPr="00F2359E">
        <w:rPr>
          <w:sz w:val="24"/>
          <w:lang w:eastAsia="ru-RU"/>
        </w:rPr>
        <w:t xml:space="preserve"> курьером</w:t>
      </w:r>
      <w:r>
        <w:rPr>
          <w:sz w:val="24"/>
          <w:lang w:eastAsia="ru-RU"/>
        </w:rPr>
        <w:t xml:space="preserve"> не позднее срока проведения запроса предложений</w:t>
      </w:r>
      <w:r w:rsidRPr="00F2359E">
        <w:rPr>
          <w:sz w:val="24"/>
          <w:lang w:eastAsia="ru-RU"/>
        </w:rPr>
        <w:t>.</w:t>
      </w:r>
    </w:p>
    <w:p w:rsidR="00902ADD" w:rsidRPr="006577FB" w:rsidRDefault="00902ADD" w:rsidP="00902ADD">
      <w:pPr>
        <w:suppressAutoHyphens w:val="0"/>
        <w:spacing w:after="200" w:line="276" w:lineRule="auto"/>
        <w:ind w:firstLine="720"/>
        <w:contextualSpacing/>
        <w:jc w:val="both"/>
        <w:rPr>
          <w:sz w:val="24"/>
          <w:lang w:eastAsia="ru-RU"/>
        </w:rPr>
      </w:pPr>
      <w:r w:rsidRPr="006577FB">
        <w:rPr>
          <w:sz w:val="24"/>
          <w:lang w:eastAsia="ru-RU"/>
        </w:rPr>
        <w:t>Заявки с ис</w:t>
      </w:r>
      <w:r>
        <w:rPr>
          <w:sz w:val="24"/>
          <w:lang w:eastAsia="ru-RU"/>
        </w:rPr>
        <w:t>правлениями, не полными данными, либо</w:t>
      </w:r>
      <w:r w:rsidRPr="006577FB">
        <w:rPr>
          <w:sz w:val="24"/>
          <w:lang w:eastAsia="ru-RU"/>
        </w:rPr>
        <w:t xml:space="preserve"> без обязательных приложений подписанные не надлежащим лицом, а также поданные позже указанного срока </w:t>
      </w:r>
      <w:r w:rsidRPr="0021670A">
        <w:rPr>
          <w:b/>
          <w:sz w:val="24"/>
          <w:lang w:eastAsia="ru-RU"/>
        </w:rPr>
        <w:t>не рассматриваются</w:t>
      </w:r>
      <w:r w:rsidRPr="006577FB">
        <w:rPr>
          <w:sz w:val="24"/>
          <w:lang w:eastAsia="ru-RU"/>
        </w:rPr>
        <w:t>.</w:t>
      </w:r>
    </w:p>
    <w:p w:rsidR="00902ADD" w:rsidRDefault="00902ADD" w:rsidP="00902ADD">
      <w:pPr>
        <w:tabs>
          <w:tab w:val="left" w:pos="4406"/>
        </w:tabs>
        <w:spacing w:line="276" w:lineRule="auto"/>
        <w:jc w:val="both"/>
        <w:rPr>
          <w:sz w:val="24"/>
        </w:rPr>
      </w:pPr>
      <w:r>
        <w:t xml:space="preserve">          </w:t>
      </w:r>
      <w:r w:rsidRPr="00BB2A31">
        <w:t xml:space="preserve"> </w:t>
      </w:r>
      <w:r w:rsidRPr="00BB2A31">
        <w:rPr>
          <w:sz w:val="24"/>
        </w:rPr>
        <w:t xml:space="preserve">Все </w:t>
      </w:r>
      <w:r w:rsidRPr="00F15E95">
        <w:rPr>
          <w:b/>
          <w:sz w:val="24"/>
        </w:rPr>
        <w:t>копии</w:t>
      </w:r>
      <w:r w:rsidRPr="00BB2A31">
        <w:rPr>
          <w:sz w:val="24"/>
        </w:rPr>
        <w:t xml:space="preserve"> обязательно должны быть </w:t>
      </w:r>
      <w:r w:rsidRPr="00F15E95">
        <w:rPr>
          <w:b/>
          <w:sz w:val="24"/>
        </w:rPr>
        <w:t>заверены печатью предприятия и подписью</w:t>
      </w:r>
      <w:r w:rsidRPr="00BB2A31">
        <w:rPr>
          <w:sz w:val="24"/>
        </w:rPr>
        <w:t xml:space="preserve"> с указанием ФИО расшифровкой должности.</w:t>
      </w:r>
    </w:p>
    <w:p w:rsidR="00902ADD" w:rsidRPr="00BB2A31" w:rsidRDefault="00902ADD" w:rsidP="00902ADD">
      <w:pPr>
        <w:tabs>
          <w:tab w:val="left" w:pos="440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Pr="00BB2A31">
        <w:rPr>
          <w:sz w:val="24"/>
        </w:rPr>
        <w:t xml:space="preserve"> Участник может пред</w:t>
      </w:r>
      <w:r>
        <w:rPr>
          <w:sz w:val="24"/>
        </w:rPr>
        <w:t>ставить любые другие документы,</w:t>
      </w:r>
      <w:r w:rsidRPr="00BB2A31">
        <w:rPr>
          <w:sz w:val="24"/>
        </w:rPr>
        <w:t xml:space="preserve"> подтверждающие его квалификацию, профессиональную и деловую репутацию.</w:t>
      </w:r>
    </w:p>
    <w:p w:rsidR="00F76BA4" w:rsidRDefault="00F76BA4" w:rsidP="006577FB">
      <w:pPr>
        <w:tabs>
          <w:tab w:val="left" w:pos="4406"/>
        </w:tabs>
      </w:pPr>
    </w:p>
    <w:sectPr w:rsidR="00F76BA4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AC" w:rsidRDefault="00C747AC" w:rsidP="0084590D">
      <w:r>
        <w:separator/>
      </w:r>
    </w:p>
  </w:endnote>
  <w:endnote w:type="continuationSeparator" w:id="0">
    <w:p w:rsidR="00C747AC" w:rsidRDefault="00C747A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AC" w:rsidRDefault="00C747AC" w:rsidP="0084590D">
      <w:r>
        <w:separator/>
      </w:r>
    </w:p>
  </w:footnote>
  <w:footnote w:type="continuationSeparator" w:id="0">
    <w:p w:rsidR="00C747AC" w:rsidRDefault="00C747A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5C42"/>
    <w:rsid w:val="00031ED6"/>
    <w:rsid w:val="00044F6E"/>
    <w:rsid w:val="00047A9E"/>
    <w:rsid w:val="00053B4D"/>
    <w:rsid w:val="00065BCD"/>
    <w:rsid w:val="00075EFE"/>
    <w:rsid w:val="00076FD6"/>
    <w:rsid w:val="00081C51"/>
    <w:rsid w:val="00086A70"/>
    <w:rsid w:val="000A5D40"/>
    <w:rsid w:val="000A68A2"/>
    <w:rsid w:val="000B05B0"/>
    <w:rsid w:val="000B1D44"/>
    <w:rsid w:val="000E6D43"/>
    <w:rsid w:val="000E74AC"/>
    <w:rsid w:val="000E7B22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527EB"/>
    <w:rsid w:val="0026000F"/>
    <w:rsid w:val="00260A56"/>
    <w:rsid w:val="00263C38"/>
    <w:rsid w:val="002701BF"/>
    <w:rsid w:val="00296970"/>
    <w:rsid w:val="002B471E"/>
    <w:rsid w:val="002C72A8"/>
    <w:rsid w:val="002D1DA1"/>
    <w:rsid w:val="002D70A1"/>
    <w:rsid w:val="002E2943"/>
    <w:rsid w:val="002F0852"/>
    <w:rsid w:val="00303FF2"/>
    <w:rsid w:val="00305972"/>
    <w:rsid w:val="0031302C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5B70"/>
    <w:rsid w:val="00391331"/>
    <w:rsid w:val="003922FE"/>
    <w:rsid w:val="00397E09"/>
    <w:rsid w:val="003A32C7"/>
    <w:rsid w:val="003A7C11"/>
    <w:rsid w:val="003B4FC6"/>
    <w:rsid w:val="003B7716"/>
    <w:rsid w:val="003E0E63"/>
    <w:rsid w:val="00400115"/>
    <w:rsid w:val="00411D21"/>
    <w:rsid w:val="00413442"/>
    <w:rsid w:val="0041661A"/>
    <w:rsid w:val="00417465"/>
    <w:rsid w:val="00430446"/>
    <w:rsid w:val="00431609"/>
    <w:rsid w:val="004323A5"/>
    <w:rsid w:val="00445046"/>
    <w:rsid w:val="00453F0D"/>
    <w:rsid w:val="004553F5"/>
    <w:rsid w:val="00456649"/>
    <w:rsid w:val="00457B4F"/>
    <w:rsid w:val="00461677"/>
    <w:rsid w:val="00481F47"/>
    <w:rsid w:val="00492FC7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82D88"/>
    <w:rsid w:val="00791A7D"/>
    <w:rsid w:val="007A1810"/>
    <w:rsid w:val="007A2052"/>
    <w:rsid w:val="007B2908"/>
    <w:rsid w:val="007C2DC9"/>
    <w:rsid w:val="007C2FA4"/>
    <w:rsid w:val="007C7AAD"/>
    <w:rsid w:val="007E103C"/>
    <w:rsid w:val="007E7C6B"/>
    <w:rsid w:val="007F19C3"/>
    <w:rsid w:val="00804E1D"/>
    <w:rsid w:val="0081720C"/>
    <w:rsid w:val="00827C92"/>
    <w:rsid w:val="0084590D"/>
    <w:rsid w:val="00850B0C"/>
    <w:rsid w:val="00850F81"/>
    <w:rsid w:val="0085471C"/>
    <w:rsid w:val="008629BF"/>
    <w:rsid w:val="00864CC7"/>
    <w:rsid w:val="0087233F"/>
    <w:rsid w:val="008808B9"/>
    <w:rsid w:val="008A1AAF"/>
    <w:rsid w:val="008A44C7"/>
    <w:rsid w:val="008C41A9"/>
    <w:rsid w:val="008C4828"/>
    <w:rsid w:val="008C5994"/>
    <w:rsid w:val="008E1EDC"/>
    <w:rsid w:val="008E463A"/>
    <w:rsid w:val="008E48AA"/>
    <w:rsid w:val="008F430E"/>
    <w:rsid w:val="00902ADD"/>
    <w:rsid w:val="0091301E"/>
    <w:rsid w:val="00914385"/>
    <w:rsid w:val="00921435"/>
    <w:rsid w:val="009328EE"/>
    <w:rsid w:val="00955997"/>
    <w:rsid w:val="009570EC"/>
    <w:rsid w:val="00957CA2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80B2C"/>
    <w:rsid w:val="00B848B0"/>
    <w:rsid w:val="00B84E0C"/>
    <w:rsid w:val="00B90871"/>
    <w:rsid w:val="00BA0533"/>
    <w:rsid w:val="00BC65DA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44AF"/>
    <w:rsid w:val="00C636F8"/>
    <w:rsid w:val="00C747AC"/>
    <w:rsid w:val="00C82634"/>
    <w:rsid w:val="00C84C0E"/>
    <w:rsid w:val="00C85841"/>
    <w:rsid w:val="00C91E02"/>
    <w:rsid w:val="00C952CE"/>
    <w:rsid w:val="00CB4EDD"/>
    <w:rsid w:val="00CC41AE"/>
    <w:rsid w:val="00CE4096"/>
    <w:rsid w:val="00D05A78"/>
    <w:rsid w:val="00D45187"/>
    <w:rsid w:val="00D528EE"/>
    <w:rsid w:val="00D565CC"/>
    <w:rsid w:val="00D930FF"/>
    <w:rsid w:val="00DA0139"/>
    <w:rsid w:val="00DA4CC5"/>
    <w:rsid w:val="00DB3D04"/>
    <w:rsid w:val="00DC6C4A"/>
    <w:rsid w:val="00DD4FC7"/>
    <w:rsid w:val="00DE299D"/>
    <w:rsid w:val="00DF4C34"/>
    <w:rsid w:val="00E04AE1"/>
    <w:rsid w:val="00E135C5"/>
    <w:rsid w:val="00E15AE4"/>
    <w:rsid w:val="00E33A40"/>
    <w:rsid w:val="00E373C2"/>
    <w:rsid w:val="00E40A6F"/>
    <w:rsid w:val="00E43D8B"/>
    <w:rsid w:val="00E467B4"/>
    <w:rsid w:val="00E510D2"/>
    <w:rsid w:val="00E60E1C"/>
    <w:rsid w:val="00E61BAC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2E17"/>
    <w:rsid w:val="00F51629"/>
    <w:rsid w:val="00F51732"/>
    <w:rsid w:val="00F62626"/>
    <w:rsid w:val="00F76BA4"/>
    <w:rsid w:val="00F94ABD"/>
    <w:rsid w:val="00F95463"/>
    <w:rsid w:val="00FA12C0"/>
    <w:rsid w:val="00FB691E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tepl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aoatek@krtepl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ao-atek.ru" TargetMode="External"/><Relationship Id="rId10" Type="http://schemas.openxmlformats.org/officeDocument/2006/relationships/hyperlink" Target="http://www.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oatek@krteplo.ru" TargetMode="External"/><Relationship Id="rId14" Type="http://schemas.openxmlformats.org/officeDocument/2006/relationships/hyperlink" Target="mailto:Shestopalovaea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96</cp:revision>
  <cp:lastPrinted>2014-08-11T12:45:00Z</cp:lastPrinted>
  <dcterms:created xsi:type="dcterms:W3CDTF">2012-09-10T07:20:00Z</dcterms:created>
  <dcterms:modified xsi:type="dcterms:W3CDTF">2014-08-11T12:45:00Z</dcterms:modified>
</cp:coreProperties>
</file>