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89"/>
        <w:gridCol w:w="488"/>
        <w:gridCol w:w="124"/>
        <w:gridCol w:w="234"/>
        <w:gridCol w:w="844"/>
        <w:gridCol w:w="897"/>
        <w:gridCol w:w="1150"/>
        <w:gridCol w:w="575"/>
        <w:gridCol w:w="561"/>
      </w:tblGrid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565F" w:rsidRDefault="0038565F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СПЕЦИФИКАЦИЯ № 1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6D714C">
        <w:trPr>
          <w:trHeight w:val="3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4E287D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F7316B" w:rsidRPr="00F7316B" w:rsidTr="00AB12AB">
        <w:trPr>
          <w:trHeight w:val="8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Арматура ф 12 А</w:t>
            </w:r>
            <w:proofErr w:type="gramStart"/>
            <w:r w:rsidRPr="00EE010F">
              <w:t>1</w:t>
            </w:r>
            <w:proofErr w:type="gramEnd"/>
            <w:r w:rsidRPr="00EE010F">
              <w:t xml:space="preserve"> ст3сп/</w:t>
            </w:r>
            <w:proofErr w:type="spellStart"/>
            <w:r w:rsidRPr="00EE010F">
              <w:t>пс</w:t>
            </w:r>
            <w:proofErr w:type="spellEnd"/>
            <w:r w:rsidRPr="00EE010F">
              <w:t xml:space="preserve"> ГОСТ 5781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444,60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Арматура ф 14 А</w:t>
            </w:r>
            <w:proofErr w:type="gramStart"/>
            <w:r w:rsidRPr="00EE010F">
              <w:t>1</w:t>
            </w:r>
            <w:proofErr w:type="gramEnd"/>
            <w:r w:rsidRPr="00EE010F">
              <w:t xml:space="preserve"> ст3сп/</w:t>
            </w:r>
            <w:proofErr w:type="spellStart"/>
            <w:r w:rsidRPr="00EE010F">
              <w:t>пс</w:t>
            </w:r>
            <w:proofErr w:type="spellEnd"/>
            <w:r w:rsidRPr="00EE010F">
              <w:t xml:space="preserve"> ГОСТ 5781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198,90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Арматура ф 16 А</w:t>
            </w:r>
            <w:proofErr w:type="gramStart"/>
            <w:r w:rsidRPr="00EE010F">
              <w:t>1</w:t>
            </w:r>
            <w:proofErr w:type="gramEnd"/>
            <w:r w:rsidRPr="00EE010F">
              <w:t xml:space="preserve"> ст3сп/</w:t>
            </w:r>
            <w:proofErr w:type="spellStart"/>
            <w:r w:rsidRPr="00EE010F">
              <w:t>пс</w:t>
            </w:r>
            <w:proofErr w:type="spellEnd"/>
            <w:r w:rsidRPr="00EE010F">
              <w:t xml:space="preserve"> ГОСТ 5781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93,60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Арматура ф 18 А</w:t>
            </w:r>
            <w:proofErr w:type="gramStart"/>
            <w:r w:rsidRPr="00EE010F">
              <w:t>1</w:t>
            </w:r>
            <w:proofErr w:type="gramEnd"/>
            <w:r w:rsidRPr="00EE010F">
              <w:t xml:space="preserve"> ст3сп/</w:t>
            </w:r>
            <w:proofErr w:type="spellStart"/>
            <w:r w:rsidRPr="00EE010F">
              <w:t>пс</w:t>
            </w:r>
            <w:proofErr w:type="spellEnd"/>
            <w:r w:rsidRPr="00EE010F">
              <w:t xml:space="preserve"> ГОСТ 5781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93,60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5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Арматура ф 20 А</w:t>
            </w:r>
            <w:proofErr w:type="gramStart"/>
            <w:r w:rsidRPr="00EE010F">
              <w:t>1</w:t>
            </w:r>
            <w:proofErr w:type="gramEnd"/>
            <w:r w:rsidRPr="00EE010F">
              <w:t xml:space="preserve"> ст3сп/</w:t>
            </w:r>
            <w:proofErr w:type="spellStart"/>
            <w:r w:rsidRPr="00EE010F">
              <w:t>пс</w:t>
            </w:r>
            <w:proofErr w:type="spellEnd"/>
            <w:r w:rsidRPr="00EE010F">
              <w:t xml:space="preserve"> ГОСТ 5781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93,60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6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Швеллер 10П ст3сп/пс5 ГОСТ 8240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234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7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Швеллер 12П ст3сп/пс5 ГОСТ 8240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163,80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8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Швеллер 14П ст3сп/пс5 ГОСТ 8240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117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9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Швеллер 16П ст3сп/пс5 ГОСТ 8240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128,70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10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Швеллер 18У ст3сп/пс5 ГОСТ 8240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93,60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11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 xml:space="preserve">Швеллер 20П ст3сп/пс5 </w:t>
            </w:r>
            <w:proofErr w:type="gramStart"/>
            <w:r w:rsidRPr="00EE010F">
              <w:t>ТУ-У</w:t>
            </w:r>
            <w:proofErr w:type="gramEnd"/>
            <w:r w:rsidRPr="00EE010F">
              <w:t xml:space="preserve"> 27.1-31632138-1381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96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12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Уголок ст3 ГОСТ 8509-93   25*25*3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117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13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Уголок ст3 ГОСТ 8509-93   50*50*4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362,70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14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Уголок ст3 ГОСТ 8509-93   40*40*3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117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15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Уголок ст3 ГОСТ 8509-93   60*60*5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117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16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Уголок ст3 ГОСТ 8509-93   75*75*5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140,40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17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Уголок ст3 ГОСТ 8509-93   80*80*6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93,60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18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ВГП ст2пс ГОСТ 3262-75  15*2,0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258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19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ВГП ст2пс ГОСТ 3262-75  20*2,8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277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20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ВГП ст2пс ГОСТ 3262-75   25*2,8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346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21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ВГП ст2пс ГОСТ 3262-75   32*3,2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369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22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ВГП ст2пс ГОСТ 3262-75   40*3,5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282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23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 ГОСТ 10704-91 гр. В,   ДУ  57*3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1015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24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10704-91 гр. В,   ДУ 76*3,5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648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25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10704-91 гр. В,   ДУ 89*3,5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677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26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10704-91 гр. В,   ДУ 108*3,5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883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27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10704-91 гр. В,   ДУ 133*4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270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28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10704-91 гр. В,   ДУ 159*4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537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29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10704-91 гр. В,   ДУ 219*4,5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203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30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ст. 20 10705-80 гр. В,   ДУ 273*5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105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31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ст. 20  10705-80 гр. В,   ДУ 325*8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180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32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ст. 20  10705-80 гр. В,   ДУ 377*8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48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33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электросварная ГОСТ ст. 20  10705-80 гр. В,   ДУ 426*8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58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34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 xml:space="preserve">Труба электросварная ГОСТ ст. 20  10705-80 гр. В,   </w:t>
            </w:r>
            <w:r w:rsidRPr="00EE010F">
              <w:lastRenderedPageBreak/>
              <w:t>ДУ 520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lastRenderedPageBreak/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30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lastRenderedPageBreak/>
              <w:t>35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15*15*2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36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20*20*2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100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37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40*40*3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340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38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40*20*2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39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50*50*2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100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40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60*60*3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41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Труба профильная  ГОСТ 8639-82  80*80*3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м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100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42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1250*2500*1,5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222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43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1250*2500*2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550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44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1250*3000*3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300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45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1500*6000*4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750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46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1500*6000*5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750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47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1500*6000*6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860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48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1500*6000*8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190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49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1500*6000*10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50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1500*6000*12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900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51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1500*6000*16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1150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524FB2">
        <w:trPr>
          <w:trHeight w:val="256"/>
        </w:trPr>
        <w:tc>
          <w:tcPr>
            <w:tcW w:w="675" w:type="dxa"/>
          </w:tcPr>
          <w:p w:rsidR="00DE6119" w:rsidRPr="00EE010F" w:rsidRDefault="00DE6119" w:rsidP="00B126C7">
            <w:r w:rsidRPr="00EE010F">
              <w:t>52</w:t>
            </w:r>
          </w:p>
        </w:tc>
        <w:tc>
          <w:tcPr>
            <w:tcW w:w="5077" w:type="dxa"/>
            <w:gridSpan w:val="2"/>
          </w:tcPr>
          <w:p w:rsidR="00DE6119" w:rsidRPr="00EE010F" w:rsidRDefault="00DE6119" w:rsidP="00B126C7">
            <w:r w:rsidRPr="00EE010F">
              <w:t>Лист 1500*6000*25  г/к ст3сп5</w:t>
            </w:r>
          </w:p>
        </w:tc>
        <w:tc>
          <w:tcPr>
            <w:tcW w:w="1202" w:type="dxa"/>
            <w:gridSpan w:val="3"/>
          </w:tcPr>
          <w:p w:rsidR="00DE6119" w:rsidRPr="00EE010F" w:rsidRDefault="00DE6119" w:rsidP="00B126C7">
            <w:r w:rsidRPr="00EE010F">
              <w:t>кг</w:t>
            </w:r>
          </w:p>
        </w:tc>
        <w:tc>
          <w:tcPr>
            <w:tcW w:w="897" w:type="dxa"/>
          </w:tcPr>
          <w:p w:rsidR="00DE6119" w:rsidRPr="00EE010F" w:rsidRDefault="00DE6119" w:rsidP="00B126C7">
            <w:r w:rsidRPr="00EE010F">
              <w:t>1800</w:t>
            </w:r>
          </w:p>
        </w:tc>
        <w:tc>
          <w:tcPr>
            <w:tcW w:w="1150" w:type="dxa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F7316B" w:rsidRDefault="00DE6119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19" w:rsidRPr="00F7316B" w:rsidTr="00AE4B52">
        <w:trPr>
          <w:trHeight w:val="300"/>
        </w:trPr>
        <w:tc>
          <w:tcPr>
            <w:tcW w:w="675" w:type="dxa"/>
            <w:vAlign w:val="center"/>
          </w:tcPr>
          <w:p w:rsidR="00DE6119" w:rsidRPr="00F7316B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DE6119" w:rsidRPr="00E466D5" w:rsidRDefault="00DE6119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1202" w:type="dxa"/>
            <w:gridSpan w:val="3"/>
            <w:vAlign w:val="center"/>
          </w:tcPr>
          <w:p w:rsidR="00DE6119" w:rsidRPr="00E466D5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E6119" w:rsidRPr="00E466D5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E6119" w:rsidRPr="00E466D5" w:rsidRDefault="00DE6119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E466D5" w:rsidRDefault="00DE6119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E6119" w:rsidRPr="00F7316B" w:rsidTr="00AE4B52">
        <w:trPr>
          <w:trHeight w:val="300"/>
        </w:trPr>
        <w:tc>
          <w:tcPr>
            <w:tcW w:w="675" w:type="dxa"/>
            <w:vAlign w:val="center"/>
          </w:tcPr>
          <w:p w:rsidR="00DE6119" w:rsidRPr="00F7316B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DE6119" w:rsidRPr="00E466D5" w:rsidRDefault="00DE6119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В </w:t>
            </w:r>
            <w:proofErr w:type="spellStart"/>
            <w:r w:rsidRPr="00E466D5">
              <w:rPr>
                <w:b/>
                <w:lang w:val="ru-RU"/>
              </w:rPr>
              <w:t>т.ч</w:t>
            </w:r>
            <w:proofErr w:type="spellEnd"/>
            <w:r w:rsidRPr="00E466D5">
              <w:rPr>
                <w:b/>
                <w:lang w:val="ru-RU"/>
              </w:rPr>
              <w:t>. НДС 18%</w:t>
            </w:r>
          </w:p>
        </w:tc>
        <w:tc>
          <w:tcPr>
            <w:tcW w:w="1202" w:type="dxa"/>
            <w:gridSpan w:val="3"/>
            <w:vAlign w:val="center"/>
          </w:tcPr>
          <w:p w:rsidR="00DE6119" w:rsidRPr="00E466D5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E6119" w:rsidRPr="00E466D5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E6119" w:rsidRPr="00E466D5" w:rsidRDefault="00DE6119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E466D5" w:rsidRDefault="00DE6119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E6119" w:rsidRPr="00F7316B" w:rsidTr="00AE4B52">
        <w:trPr>
          <w:trHeight w:val="300"/>
        </w:trPr>
        <w:tc>
          <w:tcPr>
            <w:tcW w:w="675" w:type="dxa"/>
            <w:vAlign w:val="center"/>
          </w:tcPr>
          <w:p w:rsidR="00DE6119" w:rsidRPr="00F7316B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DE6119" w:rsidRPr="00E466D5" w:rsidRDefault="00DE6119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gridSpan w:val="3"/>
            <w:vAlign w:val="center"/>
          </w:tcPr>
          <w:p w:rsidR="00DE6119" w:rsidRPr="00E466D5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E6119" w:rsidRPr="00E466D5" w:rsidRDefault="00DE6119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E6119" w:rsidRPr="00E466D5" w:rsidRDefault="00DE6119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6119" w:rsidRPr="00E466D5" w:rsidRDefault="00DE6119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E6119" w:rsidRPr="00647196" w:rsidTr="006D714C">
        <w:trPr>
          <w:trHeight w:val="506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119" w:rsidRPr="00647196" w:rsidRDefault="00DE6119" w:rsidP="00F731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119" w:rsidRPr="00FB5AF0" w:rsidRDefault="00DE6119" w:rsidP="00F7316B">
            <w:pPr>
              <w:rPr>
                <w:rFonts w:ascii="Times New Roman" w:hAnsi="Times New Roman" w:cs="Times New Roman"/>
              </w:rPr>
            </w:pPr>
          </w:p>
          <w:p w:rsidR="00DE6119" w:rsidRDefault="00DE6119" w:rsidP="00F7316B">
            <w:pPr>
              <w:rPr>
                <w:rFonts w:ascii="Times New Roman" w:hAnsi="Times New Roman" w:cs="Times New Roman"/>
              </w:rPr>
            </w:pPr>
            <w:r w:rsidRPr="00FB5AF0">
              <w:rPr>
                <w:rFonts w:ascii="Times New Roman" w:hAnsi="Times New Roman" w:cs="Times New Roman"/>
                <w:b/>
              </w:rPr>
              <w:t>1. Условия поставки Товара: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6119" w:rsidRPr="00DE6119" w:rsidRDefault="00DE6119" w:rsidP="00DE6119">
            <w:pPr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DE6119">
              <w:rPr>
                <w:rFonts w:ascii="Times New Roman" w:eastAsia="Andale Sans UI" w:hAnsi="Times New Roman" w:cs="Times New Roman"/>
                <w:kern w:val="1"/>
                <w:lang/>
              </w:rPr>
              <w:t>Доставка Товара до склада Покупателя производится за счет Поставщика  в течение 30 (тридцати) календарных дней с момента заключения договора в будние дни с 08-00 до 16-00. Поставка Товара  осуществляется автотранспортом с возможностью верхней разгрузки автокраном.</w:t>
            </w:r>
          </w:p>
          <w:p w:rsidR="00DE6119" w:rsidRPr="0038565F" w:rsidRDefault="00DE6119" w:rsidP="0038565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38565F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Обязательное наличие </w:t>
            </w:r>
            <w:r w:rsidRPr="003856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оригинала</w:t>
            </w:r>
            <w:r w:rsidRPr="0038565F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 качества и действующего Сертификата соответствия на Товар при поставке продукции. </w:t>
            </w:r>
            <w:r w:rsidRPr="00FB5AF0">
              <w:rPr>
                <w:rFonts w:ascii="Times New Roman" w:hAnsi="Times New Roman" w:cs="Times New Roman"/>
              </w:rPr>
              <w:t>Гарантийный срок -1 год</w:t>
            </w:r>
          </w:p>
          <w:p w:rsidR="00DE6119" w:rsidRPr="003678DB" w:rsidRDefault="00DE6119" w:rsidP="00371DE9">
            <w:pPr>
              <w:rPr>
                <w:rFonts w:ascii="Times New Roman" w:hAnsi="Times New Roman" w:cs="Times New Roman"/>
              </w:rPr>
            </w:pPr>
            <w:r w:rsidRPr="003678DB">
              <w:rPr>
                <w:rFonts w:ascii="Times New Roman" w:hAnsi="Times New Roman" w:cs="Times New Roman"/>
                <w:b/>
              </w:rPr>
              <w:t xml:space="preserve">2. Адрес грузополучателя: </w:t>
            </w:r>
            <w:r w:rsidRPr="00371DE9">
              <w:rPr>
                <w:rFonts w:ascii="Times New Roman" w:hAnsi="Times New Roman" w:cs="Times New Roman"/>
              </w:rPr>
              <w:t>Филиал ОАО «АТЭК» «</w:t>
            </w:r>
            <w:proofErr w:type="spellStart"/>
            <w:r w:rsidRPr="00371DE9">
              <w:rPr>
                <w:rFonts w:ascii="Times New Roman" w:hAnsi="Times New Roman" w:cs="Times New Roman"/>
              </w:rPr>
              <w:t>Краснодартеплоэнерго</w:t>
            </w:r>
            <w:proofErr w:type="spellEnd"/>
            <w:r w:rsidRPr="00371D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71DE9">
              <w:rPr>
                <w:rFonts w:ascii="Times New Roman" w:hAnsi="Times New Roman" w:cs="Times New Roman"/>
              </w:rPr>
              <w:t>г</w:t>
            </w:r>
            <w:proofErr w:type="gramStart"/>
            <w:r w:rsidRPr="00371DE9">
              <w:rPr>
                <w:rFonts w:ascii="Times New Roman" w:hAnsi="Times New Roman" w:cs="Times New Roman"/>
              </w:rPr>
              <w:t>.К</w:t>
            </w:r>
            <w:proofErr w:type="gramEnd"/>
            <w:r w:rsidRPr="00371DE9">
              <w:rPr>
                <w:rFonts w:ascii="Times New Roman" w:hAnsi="Times New Roman" w:cs="Times New Roman"/>
              </w:rPr>
              <w:t>раснодар</w:t>
            </w:r>
            <w:proofErr w:type="spellEnd"/>
            <w:r w:rsidRPr="00371DE9">
              <w:rPr>
                <w:rFonts w:ascii="Times New Roman" w:hAnsi="Times New Roman" w:cs="Times New Roman"/>
              </w:rPr>
              <w:t>.</w:t>
            </w:r>
          </w:p>
          <w:p w:rsidR="00DE6119" w:rsidRPr="00371DE9" w:rsidRDefault="00DE6119" w:rsidP="00DE611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AF0">
              <w:rPr>
                <w:rFonts w:ascii="Times New Roman" w:hAnsi="Times New Roman" w:cs="Times New Roman"/>
                <w:b/>
              </w:rPr>
              <w:t>3. Место приёмки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5AF0">
              <w:rPr>
                <w:rFonts w:ascii="Times New Roman" w:hAnsi="Times New Roman" w:cs="Times New Roman"/>
                <w:b/>
              </w:rPr>
              <w:t xml:space="preserve">(доставки) Товара: </w:t>
            </w:r>
            <w:r w:rsidRPr="00DE6119">
              <w:rPr>
                <w:rFonts w:ascii="Times New Roman" w:hAnsi="Times New Roman" w:cs="Times New Roman"/>
              </w:rPr>
              <w:t>г. Краснодар, пер. Мирный 6.</w:t>
            </w:r>
          </w:p>
          <w:p w:rsidR="00DE6119" w:rsidRDefault="00DE6119" w:rsidP="004E28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AF0">
              <w:rPr>
                <w:rFonts w:ascii="Times New Roman" w:hAnsi="Times New Roman" w:cs="Times New Roman"/>
                <w:b/>
                <w:bCs/>
              </w:rPr>
              <w:t>4. Порядок расчёта: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E6119">
              <w:rPr>
                <w:rFonts w:ascii="Times New Roman" w:hAnsi="Times New Roman" w:cs="Times New Roman"/>
              </w:rPr>
              <w:t>Оплата за поставленный Товар осуществляется на основании оригинала счета в течение 30 (тридцати) банковских  дней с момента поставки всей партии Товара на склад Покупателя.</w:t>
            </w:r>
            <w:r>
              <w:rPr>
                <w:sz w:val="28"/>
                <w:szCs w:val="28"/>
              </w:rPr>
              <w:t xml:space="preserve"> </w:t>
            </w:r>
            <w:r w:rsidRPr="00FB5AF0">
              <w:rPr>
                <w:rFonts w:ascii="Times New Roman" w:hAnsi="Times New Roman" w:cs="Times New Roman"/>
                <w:bCs/>
              </w:rPr>
              <w:t>Общая сумма настоящего договора не может превышать</w:t>
            </w:r>
            <w:proofErr w:type="gramStart"/>
            <w:r w:rsidRPr="00FB5A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_________________________________(_____________________)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 НДС (18%).</w:t>
            </w:r>
          </w:p>
          <w:p w:rsidR="00DE6119" w:rsidRPr="004E287D" w:rsidRDefault="00DE6119" w:rsidP="004E28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0FFC">
              <w:rPr>
                <w:rFonts w:ascii="Times New Roman" w:hAnsi="Times New Roman" w:cs="Times New Roman"/>
                <w:b/>
              </w:rPr>
              <w:t>5. Поставщик:</w:t>
            </w:r>
          </w:p>
          <w:p w:rsidR="00DE6119" w:rsidRPr="00D200EA" w:rsidRDefault="00DE6119" w:rsidP="00D200E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60FFC">
              <w:rPr>
                <w:rFonts w:ascii="Times New Roman" w:hAnsi="Times New Roman" w:cs="Times New Roman"/>
                <w:b/>
              </w:rPr>
              <w:t>6. Грузоотправитель:</w:t>
            </w:r>
            <w:bookmarkStart w:id="0" w:name="_GoBack"/>
            <w:bookmarkEnd w:id="0"/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F7316B">
              <w:rPr>
                <w:rFonts w:ascii="Times New Roman" w:hAnsi="Times New Roman" w:cs="Times New Roman"/>
                <w:b/>
                <w:bCs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строительству</w:t>
            </w:r>
            <w:r w:rsidRPr="00F7316B">
              <w:rPr>
                <w:rFonts w:ascii="Times New Roman" w:hAnsi="Times New Roman" w:cs="Times New Roman"/>
                <w:b/>
                <w:bCs/>
              </w:rPr>
              <w:t xml:space="preserve"> ОАО «АТЭК»</w:t>
            </w: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__________________/ ________________/</w:t>
            </w: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F7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_____________________Хайров Р.З.</w:t>
            </w: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DE6119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119" w:rsidRPr="00647196" w:rsidRDefault="00DE6119" w:rsidP="00216919">
            <w:pPr>
              <w:rPr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/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119" w:rsidRPr="00F7316B" w:rsidRDefault="00DE6119" w:rsidP="00216919"/>
        </w:tc>
      </w:tr>
    </w:tbl>
    <w:p w:rsidR="00467C7C" w:rsidRPr="00432A33" w:rsidRDefault="00467C7C" w:rsidP="00432A33">
      <w:pPr>
        <w:tabs>
          <w:tab w:val="left" w:pos="3328"/>
        </w:tabs>
      </w:pPr>
    </w:p>
    <w:sectPr w:rsidR="00467C7C" w:rsidRPr="00432A33" w:rsidSect="00A52881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BC" w:rsidRDefault="008576BC" w:rsidP="0038565F">
      <w:pPr>
        <w:spacing w:after="0" w:line="240" w:lineRule="auto"/>
      </w:pPr>
      <w:r>
        <w:separator/>
      </w:r>
    </w:p>
  </w:endnote>
  <w:endnote w:type="continuationSeparator" w:id="0">
    <w:p w:rsidR="008576BC" w:rsidRDefault="008576BC" w:rsidP="0038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BC" w:rsidRDefault="008576BC" w:rsidP="0038565F">
      <w:pPr>
        <w:spacing w:after="0" w:line="240" w:lineRule="auto"/>
      </w:pPr>
      <w:r>
        <w:separator/>
      </w:r>
    </w:p>
  </w:footnote>
  <w:footnote w:type="continuationSeparator" w:id="0">
    <w:p w:rsidR="008576BC" w:rsidRDefault="008576BC" w:rsidP="0038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F" w:rsidRPr="0038565F" w:rsidRDefault="0038565F" w:rsidP="0038565F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462CC"/>
    <w:rsid w:val="00181011"/>
    <w:rsid w:val="00215A45"/>
    <w:rsid w:val="00216919"/>
    <w:rsid w:val="002659D2"/>
    <w:rsid w:val="002A5DA6"/>
    <w:rsid w:val="002C6232"/>
    <w:rsid w:val="002F0D53"/>
    <w:rsid w:val="0034764E"/>
    <w:rsid w:val="003678DB"/>
    <w:rsid w:val="00371DE9"/>
    <w:rsid w:val="0038565F"/>
    <w:rsid w:val="00394FF8"/>
    <w:rsid w:val="00432A33"/>
    <w:rsid w:val="00450741"/>
    <w:rsid w:val="00460FFC"/>
    <w:rsid w:val="00467C7C"/>
    <w:rsid w:val="004E287D"/>
    <w:rsid w:val="00585EC4"/>
    <w:rsid w:val="0059664C"/>
    <w:rsid w:val="006327E9"/>
    <w:rsid w:val="00647196"/>
    <w:rsid w:val="006D714C"/>
    <w:rsid w:val="007E3B80"/>
    <w:rsid w:val="007E6BB8"/>
    <w:rsid w:val="0083252D"/>
    <w:rsid w:val="008576BC"/>
    <w:rsid w:val="00883AB2"/>
    <w:rsid w:val="00933189"/>
    <w:rsid w:val="00936AAB"/>
    <w:rsid w:val="009C2BF9"/>
    <w:rsid w:val="009F74A1"/>
    <w:rsid w:val="00A52881"/>
    <w:rsid w:val="00A73F97"/>
    <w:rsid w:val="00A973DB"/>
    <w:rsid w:val="00AB12AB"/>
    <w:rsid w:val="00AE4B52"/>
    <w:rsid w:val="00AF1D0A"/>
    <w:rsid w:val="00B65F77"/>
    <w:rsid w:val="00BB7170"/>
    <w:rsid w:val="00BC6F71"/>
    <w:rsid w:val="00BE0556"/>
    <w:rsid w:val="00C64043"/>
    <w:rsid w:val="00D200EA"/>
    <w:rsid w:val="00D54A01"/>
    <w:rsid w:val="00DB75FF"/>
    <w:rsid w:val="00DE6119"/>
    <w:rsid w:val="00DF1D3F"/>
    <w:rsid w:val="00E31D8A"/>
    <w:rsid w:val="00E466D5"/>
    <w:rsid w:val="00E764B4"/>
    <w:rsid w:val="00EC5AF1"/>
    <w:rsid w:val="00EF1D43"/>
    <w:rsid w:val="00F7316B"/>
    <w:rsid w:val="00F774B2"/>
    <w:rsid w:val="00FB5AF0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8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5F"/>
  </w:style>
  <w:style w:type="paragraph" w:styleId="aa">
    <w:name w:val="footer"/>
    <w:basedOn w:val="a"/>
    <w:link w:val="ab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8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5F"/>
  </w:style>
  <w:style w:type="paragraph" w:styleId="aa">
    <w:name w:val="footer"/>
    <w:basedOn w:val="a"/>
    <w:link w:val="ab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7EE8-1674-4A7B-A7B2-81FBF121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АТЭК</dc:creator>
  <cp:keywords/>
  <dc:description/>
  <cp:lastModifiedBy>Шестопалова Елена Алексеевна</cp:lastModifiedBy>
  <cp:revision>10</cp:revision>
  <cp:lastPrinted>2015-09-10T11:35:00Z</cp:lastPrinted>
  <dcterms:created xsi:type="dcterms:W3CDTF">2013-05-27T09:43:00Z</dcterms:created>
  <dcterms:modified xsi:type="dcterms:W3CDTF">2015-10-15T13:01:00Z</dcterms:modified>
</cp:coreProperties>
</file>