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4694" w:rsidRDefault="00AD4694" w:rsidP="00AD469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DF24E2" w:rsidRDefault="00DF24E2" w:rsidP="00DF24E2">
      <w:pPr>
        <w:suppressAutoHyphens w:val="0"/>
        <w:jc w:val="center"/>
        <w:rPr>
          <w:szCs w:val="28"/>
          <w:lang w:eastAsia="ru-RU"/>
        </w:rPr>
      </w:pPr>
    </w:p>
    <w:p w:rsidR="00DF24E2" w:rsidRPr="00DF24E2" w:rsidRDefault="00DF24E2" w:rsidP="00DF24E2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DF24E2" w:rsidRPr="00DF24E2" w:rsidRDefault="00DF24E2" w:rsidP="00AD4694">
      <w:pPr>
        <w:suppressAutoHyphens w:val="0"/>
        <w:jc w:val="right"/>
        <w:rPr>
          <w:sz w:val="24"/>
          <w:lang w:eastAsia="ru-RU"/>
        </w:rPr>
      </w:pPr>
    </w:p>
    <w:p w:rsidR="00DF24E2" w:rsidRPr="000B7644" w:rsidRDefault="00DF24E2" w:rsidP="00AD4694">
      <w:pPr>
        <w:suppressAutoHyphens w:val="0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AD4694" w:rsidRDefault="00D024AB" w:rsidP="00BF4487">
      <w:pPr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>
        <w:rPr>
          <w:b/>
          <w:sz w:val="24"/>
          <w:lang w:eastAsia="ru-RU"/>
        </w:rPr>
        <w:t>открытом запросе предложений в электронной форме</w:t>
      </w:r>
      <w:r w:rsidRPr="00CD1FE1">
        <w:rPr>
          <w:b/>
          <w:sz w:val="24"/>
          <w:lang w:eastAsia="ru-RU"/>
        </w:rPr>
        <w:t xml:space="preserve"> на электронно-торговой площадке com.roseltorg.ru на право заключения договора поставки</w:t>
      </w:r>
      <w:r>
        <w:rPr>
          <w:b/>
          <w:sz w:val="24"/>
          <w:lang w:eastAsia="ru-RU"/>
        </w:rPr>
        <w:t xml:space="preserve"> </w:t>
      </w:r>
      <w:r w:rsidR="00BF4487">
        <w:rPr>
          <w:b/>
          <w:sz w:val="24"/>
          <w:lang w:eastAsia="ru-RU"/>
        </w:rPr>
        <w:t>угля каменного</w:t>
      </w:r>
      <w:r w:rsidR="00BF4487">
        <w:rPr>
          <w:b/>
          <w:sz w:val="24"/>
          <w:lang w:eastAsia="ru-RU"/>
        </w:rPr>
        <w:t xml:space="preserve"> </w:t>
      </w:r>
      <w:r w:rsidR="00BF4487">
        <w:rPr>
          <w:b/>
          <w:sz w:val="24"/>
          <w:lang w:eastAsia="ru-RU"/>
        </w:rPr>
        <w:t>марки АС</w:t>
      </w:r>
      <w:r w:rsidR="00BF4487" w:rsidRPr="005D1668">
        <w:rPr>
          <w:b/>
          <w:sz w:val="24"/>
          <w:lang w:eastAsia="ru-RU"/>
        </w:rPr>
        <w:t xml:space="preserve"> для нужд филиала АО «АТЭК» «</w:t>
      </w:r>
      <w:r w:rsidR="00BF4487">
        <w:rPr>
          <w:b/>
          <w:sz w:val="24"/>
          <w:lang w:eastAsia="ru-RU"/>
        </w:rPr>
        <w:t>Майкопские тепловые сети</w:t>
      </w:r>
      <w:r w:rsidR="00BF4487" w:rsidRPr="005D1668">
        <w:rPr>
          <w:b/>
          <w:sz w:val="24"/>
          <w:lang w:eastAsia="ru-RU"/>
        </w:rPr>
        <w:t>»</w:t>
      </w:r>
    </w:p>
    <w:p w:rsidR="00BF4487" w:rsidRPr="005D1668" w:rsidRDefault="00BF4487" w:rsidP="00BF4487">
      <w:pPr>
        <w:jc w:val="center"/>
        <w:rPr>
          <w:b/>
          <w:sz w:val="24"/>
          <w:lang w:eastAsia="ru-RU"/>
        </w:rPr>
      </w:pPr>
    </w:p>
    <w:p w:rsidR="00AD4694" w:rsidRPr="00456B89" w:rsidRDefault="00AD4694" w:rsidP="00DF24E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8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 xml:space="preserve">б </w:t>
      </w:r>
      <w:r w:rsidR="00B8612E" w:rsidRPr="00D31EC6">
        <w:rPr>
          <w:sz w:val="24"/>
          <w:lang w:eastAsia="ru-RU"/>
        </w:rPr>
        <w:t>о</w:t>
      </w:r>
      <w:r w:rsidR="00B8612E">
        <w:rPr>
          <w:sz w:val="24"/>
          <w:lang w:eastAsia="ru-RU"/>
        </w:rPr>
        <w:t>ткрытом запросе предложений в электронной форме</w:t>
      </w:r>
      <w:r w:rsidR="00B8612E" w:rsidRPr="00051526">
        <w:rPr>
          <w:sz w:val="24"/>
          <w:lang w:eastAsia="ru-RU"/>
        </w:rPr>
        <w:t xml:space="preserve"> на электронно-торговой площадке com.roseltorg.ru </w:t>
      </w:r>
      <w:r w:rsidR="00FC06D2" w:rsidRPr="00051526">
        <w:rPr>
          <w:sz w:val="24"/>
          <w:lang w:eastAsia="ru-RU"/>
        </w:rPr>
        <w:t>на право заключения договор</w:t>
      </w:r>
      <w:r w:rsidR="00892E1E">
        <w:rPr>
          <w:sz w:val="24"/>
          <w:lang w:eastAsia="ru-RU"/>
        </w:rPr>
        <w:t>а</w:t>
      </w:r>
      <w:r w:rsidR="00FC06D2" w:rsidRPr="00051526">
        <w:rPr>
          <w:sz w:val="24"/>
          <w:lang w:eastAsia="ru-RU"/>
        </w:rPr>
        <w:t xml:space="preserve"> </w:t>
      </w:r>
      <w:r w:rsidR="00FC06D2" w:rsidRPr="003D1B80">
        <w:rPr>
          <w:sz w:val="24"/>
          <w:lang w:eastAsia="ru-RU"/>
        </w:rPr>
        <w:t xml:space="preserve">поставки </w:t>
      </w:r>
      <w:r w:rsidR="00892E1E" w:rsidRPr="00892E1E">
        <w:rPr>
          <w:sz w:val="24"/>
          <w:lang w:eastAsia="ru-RU"/>
        </w:rPr>
        <w:t xml:space="preserve">угля </w:t>
      </w:r>
      <w:r w:rsidR="00892E1E" w:rsidRPr="00892E1E">
        <w:rPr>
          <w:sz w:val="24"/>
          <w:lang w:eastAsia="ru-RU"/>
        </w:rPr>
        <w:t>каменного</w:t>
      </w:r>
      <w:r w:rsidR="00892E1E" w:rsidRPr="00892E1E">
        <w:rPr>
          <w:sz w:val="24"/>
          <w:lang w:eastAsia="ru-RU"/>
        </w:rPr>
        <w:t xml:space="preserve"> марки АС для нужд филиала АО «АТЭК» «Майкопские тепловые сети»</w:t>
      </w:r>
      <w:r w:rsidR="00DF24E2" w:rsidRPr="00DF24E2">
        <w:rPr>
          <w:sz w:val="24"/>
          <w:lang w:eastAsia="ru-RU"/>
        </w:rPr>
        <w:t>,</w:t>
      </w:r>
      <w:r w:rsidRPr="00DF24E2">
        <w:rPr>
          <w:sz w:val="22"/>
          <w:szCs w:val="28"/>
          <w:lang w:eastAsia="ru-RU"/>
        </w:rPr>
        <w:t xml:space="preserve"> и принимая установленные в них требования и условия закупки, настоящим, подаем заявку на участие в открытом</w:t>
      </w:r>
      <w:r>
        <w:rPr>
          <w:sz w:val="22"/>
          <w:szCs w:val="28"/>
          <w:lang w:eastAsia="ru-RU"/>
        </w:rPr>
        <w:t xml:space="preserve">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</w:t>
      </w:r>
      <w:proofErr w:type="gramEnd"/>
      <w:r w:rsidRPr="00456B89">
        <w:rPr>
          <w:sz w:val="22"/>
          <w:szCs w:val="28"/>
          <w:lang w:eastAsia="ru-RU"/>
        </w:rPr>
        <w:t xml:space="preserve"> сведения:</w:t>
      </w:r>
    </w:p>
    <w:p w:rsidR="00AD4694" w:rsidRPr="00456B89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AD4694" w:rsidRPr="00456B89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расположенное</w:t>
      </w:r>
      <w:proofErr w:type="gramEnd"/>
      <w:r w:rsidRPr="00456B89">
        <w:rPr>
          <w:sz w:val="22"/>
          <w:szCs w:val="28"/>
          <w:lang w:eastAsia="ru-RU"/>
        </w:rPr>
        <w:t xml:space="preserve">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AD4694" w:rsidRPr="009A6F1C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color w:val="000000"/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 xml:space="preserve">предлагает заключить Договор </w:t>
      </w:r>
      <w:r w:rsidRPr="00456B89">
        <w:rPr>
          <w:color w:val="000000"/>
          <w:sz w:val="22"/>
          <w:szCs w:val="28"/>
          <w:lang w:eastAsia="ru-RU"/>
        </w:rPr>
        <w:t>н</w:t>
      </w:r>
      <w:r w:rsidRPr="00456B89">
        <w:rPr>
          <w:sz w:val="22"/>
          <w:szCs w:val="28"/>
          <w:lang w:eastAsia="ru-RU"/>
        </w:rPr>
        <w:t>а</w:t>
      </w:r>
      <w:r w:rsidRPr="00456B89">
        <w:rPr>
          <w:bCs/>
          <w:sz w:val="22"/>
          <w:szCs w:val="28"/>
          <w:lang w:eastAsia="ru-RU"/>
        </w:rPr>
        <w:t xml:space="preserve"> </w:t>
      </w:r>
      <w:r w:rsidRPr="00DF24E2">
        <w:rPr>
          <w:bCs/>
          <w:sz w:val="22"/>
          <w:szCs w:val="28"/>
          <w:lang w:eastAsia="ru-RU"/>
        </w:rPr>
        <w:t xml:space="preserve">поставку </w:t>
      </w:r>
      <w:r w:rsidR="00892E1E" w:rsidRPr="00892E1E">
        <w:rPr>
          <w:sz w:val="24"/>
          <w:lang w:eastAsia="ru-RU"/>
        </w:rPr>
        <w:t>угля каменного марки АС для нужд филиала АО «АТЭК» «Майкопские тепловые сети»</w:t>
      </w:r>
      <w:r w:rsidRPr="003F69B4">
        <w:rPr>
          <w:color w:val="000000"/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условиях </w:t>
      </w:r>
      <w:r w:rsidR="00B41845">
        <w:rPr>
          <w:sz w:val="22"/>
          <w:szCs w:val="28"/>
          <w:lang w:eastAsia="ru-RU"/>
        </w:rPr>
        <w:t>предусмотренных документацией и техническим заданием.</w:t>
      </w:r>
    </w:p>
    <w:tbl>
      <w:tblPr>
        <w:tblW w:w="10916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266"/>
        <w:gridCol w:w="5016"/>
      </w:tblGrid>
      <w:tr w:rsidR="000D1273" w:rsidRPr="004250F6" w:rsidTr="00D710E1">
        <w:trPr>
          <w:trHeight w:hRule="exact" w:val="15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250F6">
              <w:rPr>
                <w:sz w:val="22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4250F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12E" w:rsidRDefault="00B8612E" w:rsidP="00D710E1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</w:p>
          <w:p w:rsidR="00B8612E" w:rsidRDefault="00B8612E" w:rsidP="00D710E1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</w:p>
          <w:p w:rsidR="000D1273" w:rsidRPr="004250F6" w:rsidRDefault="000D1273" w:rsidP="00D710E1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  <w:lang w:eastAsia="ru-RU"/>
              </w:rPr>
              <w:t xml:space="preserve">___________________ (________________ рублей ___ копеек), в том числе НДС (18%) (либо без НДС в связи </w:t>
            </w:r>
            <w:proofErr w:type="gramStart"/>
            <w:r w:rsidRPr="004250F6">
              <w:rPr>
                <w:sz w:val="22"/>
                <w:szCs w:val="22"/>
                <w:lang w:eastAsia="ru-RU"/>
              </w:rPr>
              <w:t>с</w:t>
            </w:r>
            <w:proofErr w:type="gramEnd"/>
            <w:r w:rsidRPr="004250F6">
              <w:rPr>
                <w:sz w:val="22"/>
                <w:szCs w:val="22"/>
                <w:lang w:eastAsia="ru-RU"/>
              </w:rPr>
              <w:t xml:space="preserve"> _____)</w:t>
            </w:r>
          </w:p>
          <w:p w:rsidR="000D1273" w:rsidRPr="004250F6" w:rsidRDefault="000D1273" w:rsidP="00B8612E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  <w:r w:rsidRPr="004250F6">
              <w:rPr>
                <w:i/>
                <w:sz w:val="22"/>
                <w:szCs w:val="22"/>
                <w:lang w:eastAsia="ru-RU"/>
              </w:rPr>
              <w:t xml:space="preserve">                                                                </w:t>
            </w:r>
          </w:p>
        </w:tc>
      </w:tr>
      <w:tr w:rsidR="000D1273" w:rsidRPr="004250F6" w:rsidTr="00892E1E">
        <w:trPr>
          <w:trHeight w:hRule="exact" w:val="10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Pr="004250F6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 xml:space="preserve">Срок </w:t>
            </w:r>
            <w:r>
              <w:rPr>
                <w:szCs w:val="22"/>
              </w:rPr>
              <w:t>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1E" w:rsidRDefault="00892E1E" w:rsidP="00892E1E">
            <w:pPr>
              <w:pStyle w:val="af3"/>
            </w:pPr>
            <w:r>
              <w:t>Согласно графику поставки:</w:t>
            </w:r>
          </w:p>
          <w:p w:rsidR="00892E1E" w:rsidRPr="00892E1E" w:rsidRDefault="00892E1E" w:rsidP="00892E1E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892E1E">
              <w:rPr>
                <w:sz w:val="22"/>
                <w:szCs w:val="22"/>
                <w:lang w:eastAsia="ru-RU"/>
              </w:rPr>
              <w:t>май 2017 г. – 210 тонн (3 вагона)</w:t>
            </w:r>
          </w:p>
          <w:p w:rsidR="00892E1E" w:rsidRPr="00892E1E" w:rsidRDefault="00892E1E" w:rsidP="00892E1E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892E1E">
              <w:rPr>
                <w:sz w:val="22"/>
                <w:szCs w:val="22"/>
                <w:lang w:eastAsia="ru-RU"/>
              </w:rPr>
              <w:t>июнь 2017 г. -140 тонн (2 вагона)</w:t>
            </w:r>
          </w:p>
          <w:p w:rsidR="000D1273" w:rsidRPr="004250F6" w:rsidRDefault="00FC06D2" w:rsidP="00892E1E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 xml:space="preserve"> </w:t>
            </w:r>
          </w:p>
        </w:tc>
      </w:tr>
      <w:tr w:rsidR="000D1273" w:rsidRPr="004250F6" w:rsidTr="00A039C2">
        <w:trPr>
          <w:trHeight w:hRule="exact" w:val="42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Форма оплаты</w:t>
            </w:r>
            <w:bookmarkStart w:id="0" w:name="_GoBack"/>
            <w:bookmarkEnd w:id="0"/>
          </w:p>
          <w:p w:rsidR="00A039C2" w:rsidRPr="004250F6" w:rsidRDefault="00A039C2" w:rsidP="00D710E1">
            <w:pPr>
              <w:pStyle w:val="af3"/>
              <w:ind w:left="0"/>
              <w:rPr>
                <w:szCs w:val="22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D710E1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>Безналичный расчет</w:t>
            </w:r>
          </w:p>
          <w:p w:rsidR="00A039C2" w:rsidRPr="004250F6" w:rsidRDefault="00A039C2" w:rsidP="00D710E1">
            <w:pPr>
              <w:pStyle w:val="af3"/>
              <w:rPr>
                <w:szCs w:val="22"/>
              </w:rPr>
            </w:pPr>
          </w:p>
        </w:tc>
      </w:tr>
      <w:tr w:rsidR="000D1273" w:rsidRPr="004250F6" w:rsidTr="00A039C2">
        <w:trPr>
          <w:trHeight w:hRule="exact" w:val="125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Сроки оплаты</w:t>
            </w:r>
          </w:p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</w:p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</w:p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</w:p>
          <w:p w:rsidR="000D1273" w:rsidRPr="004250F6" w:rsidRDefault="000D1273" w:rsidP="00D710E1">
            <w:pPr>
              <w:pStyle w:val="af3"/>
              <w:ind w:left="0"/>
              <w:rPr>
                <w:szCs w:val="22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0D1273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 xml:space="preserve">Оплата за поставленный Товар осуществляется на основании оригинала счета в течение </w:t>
            </w:r>
            <w:r w:rsidR="00892E1E">
              <w:rPr>
                <w:szCs w:val="22"/>
              </w:rPr>
              <w:t>45</w:t>
            </w:r>
            <w:r w:rsidRPr="004250F6">
              <w:rPr>
                <w:szCs w:val="22"/>
              </w:rPr>
              <w:t xml:space="preserve"> (</w:t>
            </w:r>
            <w:r w:rsidR="00892E1E">
              <w:rPr>
                <w:szCs w:val="22"/>
              </w:rPr>
              <w:t>сорока пяти</w:t>
            </w:r>
            <w:r w:rsidRPr="004250F6">
              <w:rPr>
                <w:szCs w:val="22"/>
              </w:rPr>
              <w:t>) календарных дней с момента поставки</w:t>
            </w:r>
            <w:r w:rsidR="00A039C2">
              <w:rPr>
                <w:szCs w:val="22"/>
              </w:rPr>
              <w:t xml:space="preserve">  </w:t>
            </w:r>
            <w:r w:rsidR="00892E1E">
              <w:rPr>
                <w:szCs w:val="22"/>
              </w:rPr>
              <w:t>партии товара</w:t>
            </w:r>
            <w:r w:rsidR="00A039C2">
              <w:rPr>
                <w:szCs w:val="22"/>
              </w:rPr>
              <w:t>.</w:t>
            </w:r>
          </w:p>
          <w:p w:rsidR="000D1273" w:rsidRDefault="000D1273" w:rsidP="000D1273">
            <w:pPr>
              <w:pStyle w:val="af3"/>
              <w:rPr>
                <w:szCs w:val="22"/>
              </w:rPr>
            </w:pPr>
          </w:p>
          <w:p w:rsidR="000D1273" w:rsidRPr="004250F6" w:rsidRDefault="000D1273" w:rsidP="000D1273">
            <w:pPr>
              <w:pStyle w:val="af3"/>
              <w:rPr>
                <w:szCs w:val="22"/>
              </w:rPr>
            </w:pPr>
          </w:p>
        </w:tc>
      </w:tr>
      <w:tr w:rsidR="000D1273" w:rsidRPr="004250F6" w:rsidTr="00D710E1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5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Pr="004250F6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bCs/>
                <w:color w:val="000000"/>
                <w:spacing w:val="-1"/>
                <w:szCs w:val="22"/>
              </w:rPr>
              <w:t>Место и условия 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Pr="00B61C49" w:rsidRDefault="00892E1E" w:rsidP="00FC06D2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Согласно Техническому заданию (приложение № 1)</w:t>
            </w:r>
          </w:p>
        </w:tc>
      </w:tr>
      <w:tr w:rsidR="000D1273" w:rsidRPr="009F2DC0" w:rsidTr="00D710E1">
        <w:trPr>
          <w:trHeight w:hRule="exact" w:val="11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A039C2" w:rsidP="00D710E1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CF7F7F" w:rsidRDefault="000D1273" w:rsidP="00D710E1">
            <w:pPr>
              <w:jc w:val="center"/>
              <w:rPr>
                <w:i/>
                <w:iCs/>
                <w:sz w:val="22"/>
                <w:szCs w:val="22"/>
              </w:rPr>
            </w:pPr>
            <w:r w:rsidRPr="004250F6">
              <w:rPr>
                <w:i/>
                <w:iCs/>
                <w:sz w:val="22"/>
                <w:szCs w:val="22"/>
              </w:rPr>
              <w:t>согласен безоговорочно,</w:t>
            </w:r>
          </w:p>
          <w:p w:rsidR="000D1273" w:rsidRPr="00CF7F7F" w:rsidRDefault="000D1273" w:rsidP="00D710E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AD4694" w:rsidRDefault="00AD4694" w:rsidP="00AD4694">
      <w:pPr>
        <w:widowControl w:val="0"/>
        <w:jc w:val="both"/>
        <w:textAlignment w:val="baseline"/>
        <w:rPr>
          <w:sz w:val="24"/>
          <w:lang w:eastAsia="ru-RU"/>
        </w:rPr>
      </w:pPr>
      <w:r>
        <w:rPr>
          <w:sz w:val="24"/>
          <w:lang w:eastAsia="ru-RU"/>
        </w:rPr>
        <w:t xml:space="preserve">           </w:t>
      </w:r>
    </w:p>
    <w:p w:rsidR="00AD4694" w:rsidRPr="00BA230B" w:rsidRDefault="00AD4694" w:rsidP="00AD4694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>
        <w:rPr>
          <w:sz w:val="24"/>
          <w:lang w:eastAsia="ru-RU"/>
        </w:rPr>
        <w:t xml:space="preserve">            </w:t>
      </w:r>
      <w:r w:rsidRPr="00BA230B">
        <w:rPr>
          <w:sz w:val="24"/>
          <w:lang w:eastAsia="ru-RU"/>
        </w:rPr>
        <w:t>Товар (продукция) должен быть новым (не бывшим в употреблении), соответствовать ГОСТу, ТУ.</w:t>
      </w:r>
    </w:p>
    <w:p w:rsidR="00AD4694" w:rsidRPr="003D3939" w:rsidRDefault="00AD4694" w:rsidP="00AD4694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  <w:r w:rsidRPr="003F69B4">
        <w:t xml:space="preserve"> </w:t>
      </w:r>
    </w:p>
    <w:p w:rsidR="00AD4694" w:rsidRPr="003D3939" w:rsidRDefault="00AD4694" w:rsidP="00AD4694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</w:t>
      </w:r>
      <w:r>
        <w:rPr>
          <w:color w:val="000000"/>
          <w:spacing w:val="-1"/>
          <w:sz w:val="22"/>
          <w:szCs w:val="22"/>
          <w:lang w:eastAsia="ru-RU"/>
        </w:rPr>
        <w:t xml:space="preserve"> нашей заявки, осуществить поставку </w:t>
      </w:r>
      <w:r w:rsidR="009A1F53">
        <w:rPr>
          <w:color w:val="000000"/>
          <w:spacing w:val="-1"/>
          <w:sz w:val="22"/>
          <w:szCs w:val="22"/>
          <w:lang w:eastAsia="ru-RU"/>
        </w:rPr>
        <w:t>товара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AD4694" w:rsidRPr="003D3939" w:rsidRDefault="00AD4694" w:rsidP="009A1F5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AD4694" w:rsidRPr="003D3939" w:rsidRDefault="00AD4694" w:rsidP="009A1F53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работ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B61C49" w:rsidRDefault="00B61C49" w:rsidP="00762BE0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B61C49" w:rsidRDefault="00B61C49" w:rsidP="00762BE0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B61C49" w:rsidRDefault="00B61C49" w:rsidP="00762BE0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B61C49" w:rsidRDefault="00B61C49" w:rsidP="00762BE0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B61C49" w:rsidRDefault="00B61C49" w:rsidP="00762BE0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B61C49" w:rsidRDefault="00B61C49" w:rsidP="00762BE0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762BE0" w:rsidRPr="003D3939" w:rsidRDefault="00762BE0" w:rsidP="00762BE0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4E0145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762BE0" w:rsidRPr="004E0145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762BE0" w:rsidRPr="004E0145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DC0B41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762BE0" w:rsidRPr="00DC0B41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762BE0" w:rsidRPr="00DC0B41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900B71" w:rsidRDefault="00900B71" w:rsidP="00AD4694">
      <w:pPr>
        <w:outlineLvl w:val="5"/>
        <w:rPr>
          <w:iCs/>
          <w:szCs w:val="28"/>
          <w:lang w:eastAsia="ru-RU"/>
        </w:rPr>
      </w:pPr>
    </w:p>
    <w:sectPr w:rsidR="00900B71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5C" w:rsidRDefault="00ED665C" w:rsidP="0084590D">
      <w:r>
        <w:separator/>
      </w:r>
    </w:p>
  </w:endnote>
  <w:endnote w:type="continuationSeparator" w:id="0">
    <w:p w:rsidR="00ED665C" w:rsidRDefault="00ED665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5C" w:rsidRDefault="00ED665C" w:rsidP="0084590D">
      <w:r>
        <w:separator/>
      </w:r>
    </w:p>
  </w:footnote>
  <w:footnote w:type="continuationSeparator" w:id="0">
    <w:p w:rsidR="00ED665C" w:rsidRDefault="00ED665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1273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B72A4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0907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3760D"/>
    <w:rsid w:val="0064093D"/>
    <w:rsid w:val="00653CFA"/>
    <w:rsid w:val="006577FB"/>
    <w:rsid w:val="00660DA2"/>
    <w:rsid w:val="00660DA7"/>
    <w:rsid w:val="0066217E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2BE0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1EF5"/>
    <w:rsid w:val="0087233F"/>
    <w:rsid w:val="00874AED"/>
    <w:rsid w:val="008808B9"/>
    <w:rsid w:val="0088184B"/>
    <w:rsid w:val="00892E1E"/>
    <w:rsid w:val="008951B0"/>
    <w:rsid w:val="0089615C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D732B"/>
    <w:rsid w:val="008E4989"/>
    <w:rsid w:val="008F430E"/>
    <w:rsid w:val="008F66CA"/>
    <w:rsid w:val="00900B71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1F53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039C2"/>
    <w:rsid w:val="00A1108C"/>
    <w:rsid w:val="00A12CD7"/>
    <w:rsid w:val="00A13962"/>
    <w:rsid w:val="00A144BF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1845"/>
    <w:rsid w:val="00B44D26"/>
    <w:rsid w:val="00B51E75"/>
    <w:rsid w:val="00B56C59"/>
    <w:rsid w:val="00B61C49"/>
    <w:rsid w:val="00B62763"/>
    <w:rsid w:val="00B77162"/>
    <w:rsid w:val="00B77416"/>
    <w:rsid w:val="00B806AF"/>
    <w:rsid w:val="00B81B3B"/>
    <w:rsid w:val="00B848B0"/>
    <w:rsid w:val="00B84E0C"/>
    <w:rsid w:val="00B8612E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F4487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C42AC"/>
    <w:rsid w:val="00CE63D0"/>
    <w:rsid w:val="00CF7F7F"/>
    <w:rsid w:val="00D024AB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24E2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65C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06D2"/>
    <w:rsid w:val="00FC11E9"/>
    <w:rsid w:val="00FC2575"/>
    <w:rsid w:val="00FC265C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</cp:revision>
  <cp:lastPrinted>2017-03-01T12:07:00Z</cp:lastPrinted>
  <dcterms:created xsi:type="dcterms:W3CDTF">2017-05-05T06:19:00Z</dcterms:created>
  <dcterms:modified xsi:type="dcterms:W3CDTF">2017-05-05T06:19:00Z</dcterms:modified>
</cp:coreProperties>
</file>