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1FB" w:rsidRPr="00D651FB" w:rsidRDefault="00D651FB" w:rsidP="00D651FB">
      <w:pPr>
        <w:suppressAutoHyphens w:val="0"/>
        <w:jc w:val="right"/>
        <w:rPr>
          <w:b/>
          <w:szCs w:val="28"/>
          <w:lang w:eastAsia="ru-RU"/>
        </w:rPr>
      </w:pPr>
      <w:r w:rsidRPr="00D651FB">
        <w:rPr>
          <w:b/>
          <w:szCs w:val="28"/>
          <w:lang w:eastAsia="ru-RU"/>
        </w:rPr>
        <w:t>Приложение № 4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spacing w:after="480"/>
        <w:jc w:val="center"/>
        <w:rPr>
          <w:rFonts w:eastAsia="Calibri"/>
          <w:b/>
          <w:bCs/>
          <w:sz w:val="24"/>
          <w:lang w:eastAsia="en-US"/>
        </w:rPr>
      </w:pPr>
      <w:bookmarkStart w:id="0" w:name="Par7"/>
      <w:bookmarkEnd w:id="0"/>
      <w:r w:rsidRPr="00D651FB">
        <w:rPr>
          <w:rFonts w:eastAsia="Calibri"/>
          <w:b/>
          <w:bCs/>
          <w:sz w:val="24"/>
          <w:lang w:eastAsia="en-US"/>
        </w:rPr>
        <w:t>Декларация о соответствии участника закупки критериям отнесения</w:t>
      </w:r>
      <w:r w:rsidRPr="00D651FB">
        <w:rPr>
          <w:rFonts w:eastAsia="Calibri"/>
          <w:b/>
          <w:bCs/>
          <w:sz w:val="24"/>
          <w:lang w:eastAsia="en-US"/>
        </w:rPr>
        <w:br/>
        <w:t>к субъектам малого и среднего предпринимательства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Подтверждаем, что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37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наименование участника закупки)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65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субъект малого или среднего предпринимательства</w:t>
      </w:r>
      <w:r w:rsidRPr="00D651FB">
        <w:rPr>
          <w:rFonts w:eastAsia="Calibri"/>
          <w:sz w:val="20"/>
          <w:szCs w:val="22"/>
          <w:lang w:eastAsia="en-US"/>
        </w:rPr>
        <w:br/>
        <w:t>в зависимости от критериев отнесения)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предпринимательства, и сообщаем следующую информацию:</w:t>
      </w:r>
    </w:p>
    <w:p w:rsidR="00D651FB" w:rsidRPr="00D651FB" w:rsidRDefault="00D651FB" w:rsidP="00D651FB">
      <w:pPr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1. Адрес местонахождения (юридический адрес):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5755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2.</w:t>
      </w:r>
      <w:r w:rsidRPr="00D651FB">
        <w:rPr>
          <w:rFonts w:eastAsia="Calibri"/>
          <w:sz w:val="24"/>
          <w:lang w:val="en-US" w:eastAsia="en-US"/>
        </w:rPr>
        <w:t> </w:t>
      </w:r>
      <w:r w:rsidRPr="00D651FB">
        <w:rPr>
          <w:rFonts w:eastAsia="Calibri"/>
          <w:sz w:val="24"/>
          <w:lang w:eastAsia="en-US"/>
        </w:rPr>
        <w:t xml:space="preserve">ИНН/КПП: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098"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(№, сведения о дате выдачи документа и выдавшем его органе)</w:t>
      </w: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3. ОГРН: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1616"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7002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(наименование уполномоченного органа, дата внесения в реестр и номер в реестре)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</w:tr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D651F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Средняя численность работников за предшествующий календарный год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</w:t>
            </w:r>
            <w:bookmarkStart w:id="1" w:name="_GoBack"/>
            <w:bookmarkEnd w:id="1"/>
            <w:r w:rsidR="00894C79" w:rsidRPr="00D651FB">
              <w:rPr>
                <w:rFonts w:eastAsia="Calibri"/>
                <w:sz w:val="22"/>
                <w:szCs w:val="22"/>
                <w:lang w:eastAsia="en-US"/>
              </w:rPr>
              <w:t>других обособленных подразделений,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указывается количество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до 15 – микропред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указывается в млн. рублей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120 в год – микро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случае участия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держателя реестра участников программ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количество исполненных контрактов и общая сумма)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</w:tbl>
    <w:p w:rsidR="00D651FB" w:rsidRPr="00D651FB" w:rsidRDefault="00D651FB" w:rsidP="00D651FB">
      <w:pPr>
        <w:suppressAutoHyphens w:val="0"/>
        <w:rPr>
          <w:rFonts w:eastAsia="MS Mincho"/>
          <w:sz w:val="24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D651FB">
        <w:rPr>
          <w:rFonts w:eastAsia="Calibri"/>
          <w:sz w:val="24"/>
          <w:szCs w:val="22"/>
          <w:lang w:eastAsia="en-US"/>
        </w:rPr>
        <w:t>Участник процедуры закупки/</w:t>
      </w:r>
      <w:r w:rsidRPr="00D651FB">
        <w:rPr>
          <w:rFonts w:eastAsia="Calibri"/>
          <w:sz w:val="24"/>
          <w:szCs w:val="22"/>
          <w:lang w:eastAsia="en-US"/>
        </w:rPr>
        <w:br/>
        <w:t>уполномоченный представитель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>_________________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 xml:space="preserve"> (Фамилия И.О.)</w:t>
      </w:r>
    </w:p>
    <w:p w:rsidR="00D651FB" w:rsidRPr="00D651FB" w:rsidRDefault="00D651FB" w:rsidP="00D651FB">
      <w:pPr>
        <w:suppressAutoHyphens w:val="0"/>
        <w:spacing w:after="200" w:line="276" w:lineRule="auto"/>
        <w:ind w:left="4254" w:firstLine="709"/>
        <w:rPr>
          <w:rFonts w:eastAsia="Calibri"/>
          <w:sz w:val="24"/>
          <w:szCs w:val="22"/>
          <w:vertAlign w:val="superscript"/>
          <w:lang w:eastAsia="en-US"/>
        </w:rPr>
      </w:pPr>
      <w:r w:rsidRPr="00D651FB">
        <w:rPr>
          <w:rFonts w:eastAsia="Calibri"/>
          <w:sz w:val="24"/>
          <w:szCs w:val="22"/>
          <w:vertAlign w:val="superscript"/>
          <w:lang w:eastAsia="en-US"/>
        </w:rPr>
        <w:t>(подпись)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br w:type="page"/>
      </w:r>
      <w:r w:rsidRPr="00D651FB">
        <w:rPr>
          <w:b/>
          <w:bCs/>
          <w:sz w:val="22"/>
          <w:szCs w:val="22"/>
          <w:lang w:eastAsia="ru-RU"/>
        </w:rPr>
        <w:lastRenderedPageBreak/>
        <w:t>Декларация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t>о соответствии индивидуального предпринимателя/крестьянского (фермерского) хозяйства</w:t>
      </w:r>
      <w:r w:rsidRPr="00D651FB">
        <w:rPr>
          <w:b/>
          <w:bCs/>
          <w:sz w:val="22"/>
          <w:szCs w:val="22"/>
          <w:vertAlign w:val="superscript"/>
          <w:lang w:eastAsia="ru-RU"/>
        </w:rPr>
        <w:t>1</w:t>
      </w:r>
      <w:r w:rsidRPr="00D651FB">
        <w:rPr>
          <w:b/>
          <w:bCs/>
          <w:sz w:val="22"/>
          <w:szCs w:val="22"/>
          <w:lang w:eastAsia="ru-RU"/>
        </w:rPr>
        <w:t xml:space="preserve"> условиям отнесения к субъектам малого или среднего предпринимательства, установленным статьей</w:t>
      </w:r>
      <w:r w:rsidRPr="00D651FB">
        <w:rPr>
          <w:b/>
          <w:bCs/>
          <w:sz w:val="22"/>
          <w:szCs w:val="22"/>
          <w:lang w:val="en-US" w:eastAsia="ru-RU"/>
        </w:rPr>
        <w:t> </w:t>
      </w:r>
      <w:r w:rsidRPr="00D651FB">
        <w:rPr>
          <w:b/>
          <w:bCs/>
          <w:sz w:val="22"/>
          <w:szCs w:val="22"/>
          <w:lang w:eastAsia="ru-RU"/>
        </w:rPr>
        <w:t xml:space="preserve">4 Федерального закона «О развитии малого и среднего предпринимательства </w:t>
      </w:r>
      <w:r w:rsidRPr="00D651FB">
        <w:rPr>
          <w:b/>
          <w:bCs/>
          <w:sz w:val="22"/>
          <w:szCs w:val="22"/>
          <w:lang w:eastAsia="ru-RU"/>
        </w:rPr>
        <w:br/>
        <w:t>в Российской Федерации»</w:t>
      </w:r>
    </w:p>
    <w:p w:rsidR="00D651FB" w:rsidRPr="00D651FB" w:rsidRDefault="00D651FB" w:rsidP="00D651FB">
      <w:pPr>
        <w:suppressAutoHyphens w:val="0"/>
        <w:jc w:val="center"/>
        <w:rPr>
          <w:sz w:val="22"/>
          <w:szCs w:val="22"/>
          <w:lang w:eastAsia="en-U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851"/>
        <w:gridCol w:w="283"/>
        <w:gridCol w:w="272"/>
        <w:gridCol w:w="295"/>
        <w:gridCol w:w="994"/>
        <w:gridCol w:w="1135"/>
      </w:tblGrid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28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D651FB">
              <w:rPr>
                <w:i/>
                <w:sz w:val="22"/>
                <w:szCs w:val="22"/>
                <w:lang w:eastAsia="ru-RU"/>
              </w:rPr>
              <w:t>(указать применимое)</w:t>
            </w:r>
            <w:r w:rsidRPr="00D651FB">
              <w:rPr>
                <w:sz w:val="22"/>
                <w:szCs w:val="22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 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за который представляются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 xml:space="preserve">указанные в пунктах 5 – 7 сведения: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*Заполняется вновь зарегистрированным ИП/КФХ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На конец каждого года из 3 (трех) предшествующих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прошедший со дня государст-венной регистрации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(в месяцах)*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keepNext/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_____</w:t>
            </w:r>
          </w:p>
        </w:tc>
      </w:tr>
      <w:tr w:rsidR="00D651FB" w:rsidRPr="00D651FB" w:rsidTr="00F754B8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Средняя списочная численность работников, </w:t>
            </w:r>
          </w:p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 т.ч.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28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D651FB">
              <w:rPr>
                <w:sz w:val="22"/>
                <w:szCs w:val="22"/>
                <w:lang w:val="en-US" w:eastAsia="ru-RU"/>
              </w:rPr>
              <w:t> </w:t>
            </w:r>
            <w:r w:rsidRPr="00D651FB">
              <w:rPr>
                <w:sz w:val="22"/>
                <w:szCs w:val="22"/>
                <w:lang w:eastAsia="ru-RU"/>
              </w:rPr>
              <w:t xml:space="preserve">4 Федерального закона </w:t>
            </w:r>
            <w:r w:rsidRPr="00D651FB">
              <w:rPr>
                <w:sz w:val="22"/>
                <w:szCs w:val="22"/>
                <w:lang w:eastAsia="ru-RU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D651FB" w:rsidRPr="00D651FB" w:rsidTr="00F754B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b/>
                <w:sz w:val="22"/>
                <w:szCs w:val="22"/>
                <w:lang w:eastAsia="en-US"/>
              </w:rPr>
              <w:t xml:space="preserve">Сведения о включении в реестры субъектов малого и среднего предпринимательства </w:t>
            </w:r>
            <w:r w:rsidRPr="00D651FB">
              <w:rPr>
                <w:i/>
                <w:sz w:val="22"/>
                <w:szCs w:val="22"/>
                <w:lang w:eastAsia="en-US"/>
              </w:rPr>
              <w:t xml:space="preserve">(при наличии):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8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наименование реестра: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59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номер реестровой записи: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дата включения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7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орган, внесший запись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(подпись, М.П.)</w:t>
            </w:r>
          </w:p>
        </w:tc>
        <w:tc>
          <w:tcPr>
            <w:tcW w:w="272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(Ф.И.О)</w:t>
            </w: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651FB" w:rsidRPr="00D651FB" w:rsidRDefault="00D651FB" w:rsidP="00D651FB">
      <w:pPr>
        <w:suppressAutoHyphens w:val="0"/>
        <w:jc w:val="center"/>
        <w:rPr>
          <w:rFonts w:eastAsia="MS Mincho"/>
          <w:sz w:val="20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25F6" w:rsidRPr="00AD4694" w:rsidRDefault="003B25F6" w:rsidP="00D651FB">
      <w:pPr>
        <w:suppressAutoHyphens w:val="0"/>
        <w:autoSpaceDE w:val="0"/>
        <w:autoSpaceDN w:val="0"/>
        <w:adjustRightInd w:val="0"/>
        <w:jc w:val="center"/>
        <w:outlineLvl w:val="0"/>
      </w:pPr>
    </w:p>
    <w:sectPr w:rsidR="003B25F6" w:rsidRP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7E" w:rsidRDefault="00D2217E" w:rsidP="0084590D">
      <w:r>
        <w:separator/>
      </w:r>
    </w:p>
  </w:endnote>
  <w:endnote w:type="continuationSeparator" w:id="0">
    <w:p w:rsidR="00D2217E" w:rsidRDefault="00D2217E" w:rsidP="0084590D">
      <w:r>
        <w:continuationSeparator/>
      </w:r>
    </w:p>
  </w:endnote>
  <w:endnote w:id="1">
    <w:p w:rsidR="00D651FB" w:rsidRPr="00972C15" w:rsidRDefault="00D651FB" w:rsidP="00D651FB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7E" w:rsidRDefault="00D2217E" w:rsidP="0084590D">
      <w:r>
        <w:separator/>
      </w:r>
    </w:p>
  </w:footnote>
  <w:footnote w:type="continuationSeparator" w:id="0">
    <w:p w:rsidR="00D2217E" w:rsidRDefault="00D2217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4348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4C79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222E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2217E"/>
    <w:rsid w:val="00D31E56"/>
    <w:rsid w:val="00D31EC6"/>
    <w:rsid w:val="00D37735"/>
    <w:rsid w:val="00D528EE"/>
    <w:rsid w:val="00D64B5A"/>
    <w:rsid w:val="00D651FB"/>
    <w:rsid w:val="00D92BB2"/>
    <w:rsid w:val="00D930FF"/>
    <w:rsid w:val="00DA41C7"/>
    <w:rsid w:val="00DA6BAE"/>
    <w:rsid w:val="00DB014C"/>
    <w:rsid w:val="00DB407C"/>
    <w:rsid w:val="00DB5B7F"/>
    <w:rsid w:val="00DC1FDC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D6F61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8C5BF4-32BB-4904-9613-1404CF7E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5</cp:revision>
  <cp:lastPrinted>2016-08-24T12:00:00Z</cp:lastPrinted>
  <dcterms:created xsi:type="dcterms:W3CDTF">2017-02-07T11:13:00Z</dcterms:created>
  <dcterms:modified xsi:type="dcterms:W3CDTF">2017-05-04T11:27:00Z</dcterms:modified>
</cp:coreProperties>
</file>