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374"/>
        <w:gridCol w:w="1202"/>
        <w:gridCol w:w="855"/>
        <w:gridCol w:w="1014"/>
        <w:gridCol w:w="1051"/>
      </w:tblGrid>
      <w:tr w:rsidR="006D714C" w:rsidRPr="00647196" w:rsidTr="00716B3F">
        <w:trPr>
          <w:trHeight w:val="300"/>
        </w:trPr>
        <w:tc>
          <w:tcPr>
            <w:tcW w:w="959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496" w:type="dxa"/>
            <w:gridSpan w:val="5"/>
            <w:hideMark/>
          </w:tcPr>
          <w:p w:rsidR="00973BED" w:rsidRDefault="00973BED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0344E9" w:rsidP="0021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СПЕЦИФИКАЦИЯ</w:t>
            </w:r>
          </w:p>
        </w:tc>
      </w:tr>
      <w:tr w:rsidR="006D714C" w:rsidRPr="00647196" w:rsidTr="00716B3F">
        <w:trPr>
          <w:trHeight w:val="300"/>
        </w:trPr>
        <w:tc>
          <w:tcPr>
            <w:tcW w:w="959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96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716B3F">
        <w:trPr>
          <w:trHeight w:val="367"/>
        </w:trPr>
        <w:tc>
          <w:tcPr>
            <w:tcW w:w="959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96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716B3F">
        <w:trPr>
          <w:trHeight w:val="300"/>
        </w:trPr>
        <w:tc>
          <w:tcPr>
            <w:tcW w:w="959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96" w:type="dxa"/>
            <w:gridSpan w:val="5"/>
            <w:hideMark/>
          </w:tcPr>
          <w:p w:rsidR="006D714C" w:rsidRPr="00F7316B" w:rsidRDefault="006D714C" w:rsidP="00716B3F">
            <w:pPr>
              <w:ind w:left="-648" w:firstLine="648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716B3F">
              <w:rPr>
                <w:rFonts w:ascii="Times New Roman" w:hAnsi="Times New Roman" w:cs="Times New Roman"/>
              </w:rPr>
              <w:t xml:space="preserve"> </w:t>
            </w:r>
            <w:r w:rsidR="00F7316B" w:rsidRPr="00F7316B">
              <w:rPr>
                <w:rFonts w:ascii="Times New Roman" w:hAnsi="Times New Roman" w:cs="Times New Roman"/>
              </w:rPr>
              <w:t xml:space="preserve">      </w:t>
            </w:r>
            <w:r w:rsidR="00E25013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6F6550" w:rsidRPr="00F7316B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FE647D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A53CAF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A53CAF" w:rsidRPr="000C06EA" w:rsidRDefault="00A53CAF" w:rsidP="00FE647D">
            <w:pPr>
              <w:jc w:val="center"/>
              <w:rPr>
                <w:rFonts w:ascii="Times New Roman" w:hAnsi="Times New Roman" w:cs="Times New Roman"/>
              </w:rPr>
            </w:pPr>
            <w:r w:rsidRPr="000C0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4" w:type="dxa"/>
          </w:tcPr>
          <w:p w:rsidR="00A53CAF" w:rsidRPr="00480C09" w:rsidRDefault="00A53CAF" w:rsidP="00FE647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53CAF" w:rsidRPr="00D12647" w:rsidRDefault="00A53CAF" w:rsidP="00A53CAF">
            <w:pPr>
              <w:pStyle w:val="a3"/>
              <w:spacing w:after="0"/>
              <w:jc w:val="center"/>
            </w:pPr>
          </w:p>
        </w:tc>
        <w:tc>
          <w:tcPr>
            <w:tcW w:w="855" w:type="dxa"/>
          </w:tcPr>
          <w:p w:rsidR="00A53CAF" w:rsidRPr="00D12647" w:rsidRDefault="00A53CAF" w:rsidP="00FE647D">
            <w:pPr>
              <w:pStyle w:val="a3"/>
              <w:jc w:val="center"/>
            </w:pPr>
          </w:p>
        </w:tc>
        <w:tc>
          <w:tcPr>
            <w:tcW w:w="1014" w:type="dxa"/>
            <w:vAlign w:val="center"/>
          </w:tcPr>
          <w:p w:rsidR="00A53CAF" w:rsidRPr="00913024" w:rsidRDefault="00A53CAF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3CAF" w:rsidRPr="00431356" w:rsidRDefault="00A53CAF" w:rsidP="00FE647D">
            <w:pPr>
              <w:jc w:val="center"/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4" w:type="dxa"/>
          </w:tcPr>
          <w:p w:rsidR="00FE647D" w:rsidRDefault="00FE647D" w:rsidP="00FE647D">
            <w:pPr>
              <w:pStyle w:val="a3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FE647D">
              <w:rPr>
                <w:b/>
                <w:bCs/>
                <w:sz w:val="22"/>
                <w:szCs w:val="22"/>
              </w:rPr>
              <w:t xml:space="preserve">Затвор </w:t>
            </w:r>
            <w:proofErr w:type="spellStart"/>
            <w:r w:rsidRPr="00FE647D">
              <w:rPr>
                <w:b/>
                <w:bCs/>
                <w:sz w:val="22"/>
                <w:szCs w:val="22"/>
              </w:rPr>
              <w:t>чуг</w:t>
            </w:r>
            <w:proofErr w:type="gramStart"/>
            <w:r w:rsidRPr="00FE647D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FE647D">
              <w:rPr>
                <w:b/>
                <w:bCs/>
                <w:sz w:val="22"/>
                <w:szCs w:val="22"/>
              </w:rPr>
              <w:t>оворотно</w:t>
            </w:r>
            <w:proofErr w:type="spellEnd"/>
            <w:r w:rsidRPr="00FE647D">
              <w:rPr>
                <w:b/>
                <w:bCs/>
                <w:sz w:val="22"/>
                <w:szCs w:val="22"/>
              </w:rPr>
              <w:t>-дисковый Ду-150  ручной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b/>
                <w:bCs/>
                <w:sz w:val="22"/>
                <w:szCs w:val="22"/>
              </w:rPr>
              <w:t>Тип корпуса</w:t>
            </w:r>
            <w:r w:rsidRPr="00480C09">
              <w:rPr>
                <w:sz w:val="22"/>
                <w:szCs w:val="22"/>
              </w:rPr>
              <w:t> с центрирующими отверстиями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Корпус:</w:t>
            </w:r>
            <w:r w:rsidRPr="00480C09">
              <w:rPr>
                <w:sz w:val="22"/>
                <w:szCs w:val="22"/>
              </w:rPr>
              <w:t>  чугун GG25</w:t>
            </w:r>
            <w:r w:rsidRPr="00480C09">
              <w:rPr>
                <w:sz w:val="22"/>
                <w:szCs w:val="22"/>
              </w:rPr>
              <w:br/>
            </w:r>
            <w:proofErr w:type="spellStart"/>
            <w:r w:rsidRPr="00480C09">
              <w:rPr>
                <w:b/>
                <w:bCs/>
                <w:sz w:val="22"/>
                <w:szCs w:val="22"/>
              </w:rPr>
              <w:t>Седловое</w:t>
            </w:r>
            <w:proofErr w:type="spellEnd"/>
            <w:r w:rsidRPr="00480C09">
              <w:rPr>
                <w:b/>
                <w:bCs/>
                <w:sz w:val="22"/>
                <w:szCs w:val="22"/>
              </w:rPr>
              <w:t xml:space="preserve"> уплотнение</w:t>
            </w:r>
            <w:r w:rsidRPr="00480C09">
              <w:rPr>
                <w:sz w:val="22"/>
                <w:szCs w:val="22"/>
              </w:rPr>
              <w:t> — EPDM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 xml:space="preserve">, кгс/см2  </w:t>
            </w:r>
            <w:r w:rsidRPr="00480C09">
              <w:rPr>
                <w:sz w:val="22"/>
                <w:szCs w:val="22"/>
              </w:rPr>
              <w:tab/>
              <w:t>16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Диск: </w:t>
            </w:r>
            <w:r w:rsidRPr="00480C09">
              <w:rPr>
                <w:sz w:val="22"/>
                <w:szCs w:val="22"/>
              </w:rPr>
              <w:t>высокопрочный чугун GGG40  с полиамидным покрытием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Перекачиваемые среды:</w:t>
            </w:r>
            <w:r w:rsidRPr="00480C09">
              <w:rPr>
                <w:sz w:val="22"/>
                <w:szCs w:val="22"/>
              </w:rPr>
              <w:t> питьевая вода,  вода для общепромышленного применения,  вода для систем отопления, гликолевые растворы до 35% 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Рабочие температуры среды:</w:t>
            </w:r>
            <w:r w:rsidRPr="00480C09">
              <w:rPr>
                <w:sz w:val="22"/>
                <w:szCs w:val="22"/>
              </w:rPr>
              <w:t> -10 … + 120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Температура окружающей среды:</w:t>
            </w:r>
            <w:r w:rsidRPr="00480C09">
              <w:rPr>
                <w:sz w:val="22"/>
                <w:szCs w:val="22"/>
              </w:rPr>
              <w:t> -10 … + 120 °С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Герметичность затвора:</w:t>
            </w:r>
            <w:r w:rsidRPr="00480C09">
              <w:rPr>
                <w:sz w:val="22"/>
                <w:szCs w:val="22"/>
              </w:rPr>
              <w:t>  соотв. ГОСТ 9544-93 (класс A)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b/>
                <w:sz w:val="22"/>
                <w:szCs w:val="22"/>
              </w:rPr>
              <w:t xml:space="preserve">рукоятка </w:t>
            </w:r>
            <w:proofErr w:type="gramStart"/>
            <w:r w:rsidRPr="00480C09">
              <w:rPr>
                <w:sz w:val="22"/>
                <w:szCs w:val="22"/>
              </w:rPr>
              <w:t>кованная</w:t>
            </w:r>
            <w:proofErr w:type="gramEnd"/>
            <w:r w:rsidRPr="00480C09">
              <w:rPr>
                <w:sz w:val="22"/>
                <w:szCs w:val="22"/>
              </w:rPr>
              <w:t xml:space="preserve"> сталь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b/>
                <w:sz w:val="22"/>
                <w:szCs w:val="22"/>
              </w:rPr>
            </w:pPr>
            <w:r w:rsidRPr="00480C09">
              <w:rPr>
                <w:b/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b/>
                <w:sz w:val="22"/>
                <w:szCs w:val="22"/>
              </w:rPr>
              <w:t>болтами ; гайками ;шайбами.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4" w:type="dxa"/>
          </w:tcPr>
          <w:p w:rsidR="00FE647D" w:rsidRDefault="00FE647D" w:rsidP="00FE647D">
            <w:pPr>
              <w:pStyle w:val="a3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FE647D">
              <w:rPr>
                <w:b/>
                <w:bCs/>
                <w:sz w:val="22"/>
                <w:szCs w:val="22"/>
              </w:rPr>
              <w:t xml:space="preserve">Затвор поворотный дисковый (с редуктором) </w:t>
            </w:r>
            <w:proofErr w:type="spellStart"/>
            <w:r w:rsidRPr="00FE647D">
              <w:rPr>
                <w:b/>
                <w:bCs/>
                <w:sz w:val="22"/>
                <w:szCs w:val="22"/>
              </w:rPr>
              <w:t>Ду</w:t>
            </w:r>
            <w:proofErr w:type="spellEnd"/>
            <w:r w:rsidRPr="00FE647D">
              <w:rPr>
                <w:b/>
                <w:bCs/>
                <w:sz w:val="22"/>
                <w:szCs w:val="22"/>
              </w:rPr>
              <w:t xml:space="preserve"> 200 Ру-16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b/>
                <w:bCs/>
                <w:sz w:val="22"/>
                <w:szCs w:val="22"/>
              </w:rPr>
              <w:t>Тип корпуса</w:t>
            </w:r>
            <w:r w:rsidRPr="00480C09">
              <w:rPr>
                <w:sz w:val="22"/>
                <w:szCs w:val="22"/>
              </w:rPr>
              <w:t> с центрирующими отверстиями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Корпус:</w:t>
            </w:r>
            <w:r w:rsidRPr="00480C09">
              <w:rPr>
                <w:sz w:val="22"/>
                <w:szCs w:val="22"/>
              </w:rPr>
              <w:t>  чугун GG25</w:t>
            </w:r>
            <w:r w:rsidRPr="00480C09">
              <w:rPr>
                <w:sz w:val="22"/>
                <w:szCs w:val="22"/>
              </w:rPr>
              <w:br/>
            </w:r>
            <w:proofErr w:type="spellStart"/>
            <w:r w:rsidRPr="00480C09">
              <w:rPr>
                <w:b/>
                <w:bCs/>
                <w:sz w:val="22"/>
                <w:szCs w:val="22"/>
              </w:rPr>
              <w:t>Седловое</w:t>
            </w:r>
            <w:proofErr w:type="spellEnd"/>
            <w:r w:rsidRPr="00480C09">
              <w:rPr>
                <w:b/>
                <w:bCs/>
                <w:sz w:val="22"/>
                <w:szCs w:val="22"/>
              </w:rPr>
              <w:t xml:space="preserve"> уплотнение</w:t>
            </w:r>
            <w:r w:rsidRPr="00480C09">
              <w:rPr>
                <w:sz w:val="22"/>
                <w:szCs w:val="22"/>
              </w:rPr>
              <w:t> — EPDM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 xml:space="preserve">, кгс/см2  </w:t>
            </w:r>
            <w:r w:rsidRPr="00480C09">
              <w:rPr>
                <w:sz w:val="22"/>
                <w:szCs w:val="22"/>
              </w:rPr>
              <w:tab/>
              <w:t>16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Диск: </w:t>
            </w:r>
            <w:r w:rsidRPr="00480C09">
              <w:rPr>
                <w:sz w:val="22"/>
                <w:szCs w:val="22"/>
              </w:rPr>
              <w:t>высокопрочный чугун GGG40  с полиамидным покрытием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Перекачиваемые среды:</w:t>
            </w:r>
            <w:r w:rsidRPr="00480C09">
              <w:rPr>
                <w:sz w:val="22"/>
                <w:szCs w:val="22"/>
              </w:rPr>
              <w:t> питьевая вода,  вода для общепромышленного применения,  вода для систем отопления, гликолевые растворы до 35% 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Рабочие температуры среды:</w:t>
            </w:r>
            <w:r w:rsidRPr="00480C09">
              <w:rPr>
                <w:sz w:val="22"/>
                <w:szCs w:val="22"/>
              </w:rPr>
              <w:t> -10 … + 120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Температура окружающей среды:</w:t>
            </w:r>
            <w:r w:rsidRPr="00480C09">
              <w:rPr>
                <w:sz w:val="22"/>
                <w:szCs w:val="22"/>
              </w:rPr>
              <w:t> -10 … + 120 °С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Герметичность затвора:</w:t>
            </w:r>
            <w:r w:rsidRPr="00480C09">
              <w:rPr>
                <w:sz w:val="22"/>
                <w:szCs w:val="22"/>
              </w:rPr>
              <w:t>  соотв. ГОСТ 9544-93 (класс A)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480C09">
              <w:rPr>
                <w:b/>
                <w:bCs/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b/>
                <w:bCs/>
                <w:sz w:val="22"/>
                <w:szCs w:val="22"/>
              </w:rPr>
              <w:t>болтами ; гайками ;шайбами.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FE647D" w:rsidRDefault="00FE647D" w:rsidP="00FE647D">
            <w:pPr>
              <w:pStyle w:val="a3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FE647D">
              <w:rPr>
                <w:b/>
                <w:bCs/>
                <w:sz w:val="22"/>
                <w:szCs w:val="22"/>
              </w:rPr>
              <w:lastRenderedPageBreak/>
              <w:t xml:space="preserve">Затвор поворотный дисковый (с редуктором) </w:t>
            </w:r>
            <w:proofErr w:type="spellStart"/>
            <w:r w:rsidRPr="00FE647D">
              <w:rPr>
                <w:b/>
                <w:bCs/>
                <w:sz w:val="22"/>
                <w:szCs w:val="22"/>
              </w:rPr>
              <w:t>Ду</w:t>
            </w:r>
            <w:proofErr w:type="spellEnd"/>
            <w:r w:rsidRPr="00FE647D">
              <w:rPr>
                <w:b/>
                <w:bCs/>
                <w:sz w:val="22"/>
                <w:szCs w:val="22"/>
              </w:rPr>
              <w:t xml:space="preserve"> 400 Ру-16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b/>
                <w:bCs/>
                <w:sz w:val="22"/>
                <w:szCs w:val="22"/>
              </w:rPr>
              <w:t>Тип корпуса</w:t>
            </w:r>
            <w:r w:rsidRPr="00480C09">
              <w:rPr>
                <w:sz w:val="22"/>
                <w:szCs w:val="22"/>
              </w:rPr>
              <w:t> с центрирующими отверстиями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Корпус:</w:t>
            </w:r>
            <w:r w:rsidRPr="00480C09">
              <w:rPr>
                <w:sz w:val="22"/>
                <w:szCs w:val="22"/>
              </w:rPr>
              <w:t>  чугун GG25</w:t>
            </w:r>
            <w:r w:rsidRPr="00480C09">
              <w:rPr>
                <w:sz w:val="22"/>
                <w:szCs w:val="22"/>
              </w:rPr>
              <w:br/>
            </w:r>
            <w:proofErr w:type="spellStart"/>
            <w:r w:rsidRPr="00480C09">
              <w:rPr>
                <w:b/>
                <w:bCs/>
                <w:sz w:val="22"/>
                <w:szCs w:val="22"/>
              </w:rPr>
              <w:lastRenderedPageBreak/>
              <w:t>Седловое</w:t>
            </w:r>
            <w:proofErr w:type="spellEnd"/>
            <w:r w:rsidRPr="00480C09">
              <w:rPr>
                <w:b/>
                <w:bCs/>
                <w:sz w:val="22"/>
                <w:szCs w:val="22"/>
              </w:rPr>
              <w:t xml:space="preserve"> уплотнение</w:t>
            </w:r>
            <w:r w:rsidRPr="00480C09">
              <w:rPr>
                <w:sz w:val="22"/>
                <w:szCs w:val="22"/>
              </w:rPr>
              <w:t> — EPDM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 xml:space="preserve">, кгс/см2  </w:t>
            </w:r>
            <w:r w:rsidRPr="00480C09">
              <w:rPr>
                <w:sz w:val="22"/>
                <w:szCs w:val="22"/>
              </w:rPr>
              <w:tab/>
              <w:t>16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Диск: </w:t>
            </w:r>
            <w:r w:rsidRPr="00480C09">
              <w:rPr>
                <w:sz w:val="22"/>
                <w:szCs w:val="22"/>
              </w:rPr>
              <w:t>высокопрочный чугун GGG40  с полиамидным покрытием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Перекачиваемые среды:</w:t>
            </w:r>
            <w:r w:rsidRPr="00480C09">
              <w:rPr>
                <w:sz w:val="22"/>
                <w:szCs w:val="22"/>
              </w:rPr>
              <w:t> питьевая вода,  вода для общепромышленного применения,  вода для систем отопления, гликолевые растворы до 35% 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Рабочие температуры среды:</w:t>
            </w:r>
            <w:r w:rsidRPr="00480C09">
              <w:rPr>
                <w:sz w:val="22"/>
                <w:szCs w:val="22"/>
              </w:rPr>
              <w:t> -10 … + 120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Температура окружающей среды:</w:t>
            </w:r>
            <w:r w:rsidRPr="00480C09">
              <w:rPr>
                <w:sz w:val="22"/>
                <w:szCs w:val="22"/>
              </w:rPr>
              <w:t> -10 … + 120 °С</w:t>
            </w:r>
            <w:r w:rsidRPr="00480C09">
              <w:rPr>
                <w:sz w:val="22"/>
                <w:szCs w:val="22"/>
              </w:rPr>
              <w:br/>
            </w:r>
            <w:r w:rsidRPr="00480C09">
              <w:rPr>
                <w:b/>
                <w:bCs/>
                <w:sz w:val="22"/>
                <w:szCs w:val="22"/>
              </w:rPr>
              <w:t>Герметичность затвора:</w:t>
            </w:r>
            <w:r w:rsidRPr="00480C09">
              <w:rPr>
                <w:sz w:val="22"/>
                <w:szCs w:val="22"/>
              </w:rPr>
              <w:t>  соотв. ГОСТ 9544-93 (класс A)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sz w:val="22"/>
                <w:szCs w:val="22"/>
              </w:rPr>
              <w:t>болтами ; гайками ;шайбами.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74" w:type="dxa"/>
          </w:tcPr>
          <w:p w:rsidR="00FE647D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Фланец воротниковый </w:t>
            </w:r>
            <w:proofErr w:type="spellStart"/>
            <w:r w:rsidRPr="00FE647D">
              <w:rPr>
                <w:sz w:val="22"/>
                <w:szCs w:val="22"/>
              </w:rPr>
              <w:t>Ду</w:t>
            </w:r>
            <w:proofErr w:type="spellEnd"/>
            <w:r w:rsidRPr="00FE647D">
              <w:rPr>
                <w:sz w:val="22"/>
                <w:szCs w:val="22"/>
              </w:rPr>
              <w:t xml:space="preserve"> 150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Рабочая среда  </w:t>
            </w:r>
            <w:r w:rsidRPr="00480C09">
              <w:rPr>
                <w:sz w:val="22"/>
                <w:szCs w:val="22"/>
              </w:rPr>
              <w:tab/>
              <w:t>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128201-80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74" w:type="dxa"/>
          </w:tcPr>
          <w:p w:rsidR="00FE647D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Фланец воротниковый </w:t>
            </w:r>
            <w:proofErr w:type="spellStart"/>
            <w:r w:rsidRPr="00FE647D">
              <w:rPr>
                <w:sz w:val="22"/>
                <w:szCs w:val="22"/>
              </w:rPr>
              <w:t>Ду</w:t>
            </w:r>
            <w:proofErr w:type="spellEnd"/>
            <w:r w:rsidRPr="00FE647D">
              <w:rPr>
                <w:sz w:val="22"/>
                <w:szCs w:val="22"/>
              </w:rPr>
              <w:t xml:space="preserve"> 200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12821-80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4" w:type="dxa"/>
          </w:tcPr>
          <w:p w:rsidR="00FE647D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Фланец воротниковый </w:t>
            </w:r>
            <w:proofErr w:type="spellStart"/>
            <w:r w:rsidRPr="00FE647D">
              <w:rPr>
                <w:sz w:val="22"/>
                <w:szCs w:val="22"/>
              </w:rPr>
              <w:t>Ду</w:t>
            </w:r>
            <w:proofErr w:type="spellEnd"/>
            <w:r w:rsidRPr="00FE647D">
              <w:rPr>
                <w:sz w:val="22"/>
                <w:szCs w:val="22"/>
              </w:rPr>
              <w:t xml:space="preserve"> 400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>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12821-80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  <w:p w:rsidR="00FE647D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FE647D">
              <w:rPr>
                <w:sz w:val="22"/>
                <w:szCs w:val="22"/>
              </w:rPr>
              <w:t xml:space="preserve">Фланец плоский  </w:t>
            </w:r>
            <w:proofErr w:type="spellStart"/>
            <w:r w:rsidRPr="00FE647D">
              <w:rPr>
                <w:sz w:val="22"/>
                <w:szCs w:val="22"/>
              </w:rPr>
              <w:t>Ду</w:t>
            </w:r>
            <w:proofErr w:type="spellEnd"/>
            <w:r w:rsidRPr="00FE647D">
              <w:rPr>
                <w:sz w:val="22"/>
                <w:szCs w:val="22"/>
              </w:rPr>
              <w:t xml:space="preserve"> 100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Рабочая среда  </w:t>
            </w:r>
            <w:r w:rsidRPr="00480C09">
              <w:rPr>
                <w:sz w:val="22"/>
                <w:szCs w:val="22"/>
              </w:rPr>
              <w:tab/>
              <w:t>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36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 xml:space="preserve">Фланец плоский  </w:t>
            </w:r>
            <w:proofErr w:type="spellStart"/>
            <w:r w:rsidRPr="006B6F57">
              <w:rPr>
                <w:sz w:val="22"/>
                <w:szCs w:val="22"/>
              </w:rPr>
              <w:t>Ду</w:t>
            </w:r>
            <w:proofErr w:type="spellEnd"/>
            <w:r w:rsidRPr="006B6F57">
              <w:rPr>
                <w:sz w:val="22"/>
                <w:szCs w:val="22"/>
              </w:rPr>
              <w:t xml:space="preserve"> 300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 xml:space="preserve">Фланец плоский  </w:t>
            </w:r>
            <w:proofErr w:type="spellStart"/>
            <w:r w:rsidRPr="006B6F57">
              <w:rPr>
                <w:sz w:val="22"/>
                <w:szCs w:val="22"/>
              </w:rPr>
              <w:t>Ду</w:t>
            </w:r>
            <w:proofErr w:type="spellEnd"/>
            <w:r w:rsidRPr="006B6F57">
              <w:rPr>
                <w:sz w:val="22"/>
                <w:szCs w:val="22"/>
              </w:rPr>
              <w:t xml:space="preserve"> 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20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 xml:space="preserve">Фланец плоский  </w:t>
            </w:r>
            <w:proofErr w:type="spellStart"/>
            <w:r w:rsidRPr="006B6F57">
              <w:rPr>
                <w:sz w:val="22"/>
                <w:szCs w:val="22"/>
              </w:rPr>
              <w:t>Ду</w:t>
            </w:r>
            <w:proofErr w:type="spellEnd"/>
            <w:r w:rsidRPr="006B6F57">
              <w:rPr>
                <w:sz w:val="22"/>
                <w:szCs w:val="22"/>
              </w:rPr>
              <w:t xml:space="preserve"> 200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24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lastRenderedPageBreak/>
              <w:t xml:space="preserve">Фланец плоский  </w:t>
            </w:r>
            <w:proofErr w:type="spellStart"/>
            <w:r w:rsidRPr="006B6F57">
              <w:rPr>
                <w:sz w:val="22"/>
                <w:szCs w:val="22"/>
              </w:rPr>
              <w:t>Ду</w:t>
            </w:r>
            <w:proofErr w:type="spellEnd"/>
            <w:r w:rsidRPr="006B6F57">
              <w:rPr>
                <w:sz w:val="22"/>
                <w:szCs w:val="22"/>
              </w:rPr>
              <w:t xml:space="preserve"> 250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lastRenderedPageBreak/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444589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 xml:space="preserve">Фланец плоский  </w:t>
            </w:r>
            <w:proofErr w:type="spellStart"/>
            <w:r w:rsidRPr="006B6F57">
              <w:rPr>
                <w:sz w:val="22"/>
                <w:szCs w:val="22"/>
              </w:rPr>
              <w:t>Ду</w:t>
            </w:r>
            <w:proofErr w:type="spellEnd"/>
            <w:r w:rsidRPr="006B6F57">
              <w:rPr>
                <w:sz w:val="22"/>
                <w:szCs w:val="22"/>
              </w:rPr>
              <w:t xml:space="preserve"> 40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20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 xml:space="preserve">Фланец плоский  </w:t>
            </w:r>
            <w:proofErr w:type="spellStart"/>
            <w:r w:rsidRPr="006B6F57">
              <w:rPr>
                <w:sz w:val="22"/>
                <w:szCs w:val="22"/>
              </w:rPr>
              <w:t>Ду</w:t>
            </w:r>
            <w:proofErr w:type="spellEnd"/>
            <w:r w:rsidRPr="006B6F57">
              <w:rPr>
                <w:sz w:val="22"/>
                <w:szCs w:val="22"/>
              </w:rPr>
              <w:t xml:space="preserve"> 32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30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FE64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 xml:space="preserve">Фланец плоский  </w:t>
            </w:r>
            <w:proofErr w:type="spellStart"/>
            <w:r w:rsidRPr="006B6F57">
              <w:rPr>
                <w:sz w:val="22"/>
                <w:szCs w:val="22"/>
              </w:rPr>
              <w:t>Ду</w:t>
            </w:r>
            <w:proofErr w:type="spellEnd"/>
            <w:r w:rsidRPr="006B6F57">
              <w:rPr>
                <w:sz w:val="22"/>
                <w:szCs w:val="22"/>
              </w:rPr>
              <w:t xml:space="preserve"> 150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44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716B3F" w:rsidP="006B6F5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 xml:space="preserve">Фланец плоский  </w:t>
            </w:r>
            <w:proofErr w:type="spellStart"/>
            <w:r w:rsidRPr="006B6F57">
              <w:rPr>
                <w:sz w:val="22"/>
                <w:szCs w:val="22"/>
              </w:rPr>
              <w:t>Ду</w:t>
            </w:r>
            <w:proofErr w:type="spellEnd"/>
            <w:r w:rsidRPr="006B6F57">
              <w:rPr>
                <w:sz w:val="22"/>
                <w:szCs w:val="22"/>
              </w:rPr>
              <w:t xml:space="preserve"> 25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Материал: сталь ст.20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Рабочее давление </w:t>
            </w:r>
            <w:proofErr w:type="spellStart"/>
            <w:r w:rsidRPr="00480C09">
              <w:rPr>
                <w:sz w:val="22"/>
                <w:szCs w:val="22"/>
              </w:rPr>
              <w:t>Ру</w:t>
            </w:r>
            <w:proofErr w:type="spellEnd"/>
            <w:r w:rsidRPr="00480C09">
              <w:rPr>
                <w:sz w:val="22"/>
                <w:szCs w:val="22"/>
              </w:rPr>
              <w:t>, кгс/см</w:t>
            </w:r>
            <w:proofErr w:type="gramStart"/>
            <w:r w:rsidRPr="00480C09">
              <w:rPr>
                <w:sz w:val="22"/>
                <w:szCs w:val="22"/>
              </w:rPr>
              <w:t>2</w:t>
            </w:r>
            <w:proofErr w:type="gramEnd"/>
            <w:r w:rsidRPr="00480C09">
              <w:rPr>
                <w:sz w:val="22"/>
                <w:szCs w:val="22"/>
              </w:rPr>
              <w:t xml:space="preserve">  </w:t>
            </w:r>
            <w:r w:rsidRPr="00480C09">
              <w:rPr>
                <w:sz w:val="22"/>
                <w:szCs w:val="22"/>
              </w:rPr>
              <w:tab/>
              <w:t>16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12820-80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E647D" w:rsidRPr="00480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>Вентиль чугунный фланцевый  Ду-25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Запорный фланцевый вентиль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серый  чугун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480C09">
              <w:rPr>
                <w:sz w:val="22"/>
                <w:szCs w:val="22"/>
              </w:rPr>
              <w:t>Изготовлен по ГОСТ 18722-73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типа 15ч19бр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Рабочие температуры среды:  до </w:t>
            </w:r>
            <w:r w:rsidR="001757D6">
              <w:rPr>
                <w:sz w:val="22"/>
                <w:szCs w:val="22"/>
              </w:rPr>
              <w:t>150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Давление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16 Мпа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sz w:val="22"/>
                <w:szCs w:val="22"/>
              </w:rPr>
              <w:t>болтами ; гайками ;шайбами.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E647D" w:rsidRPr="00480C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>Вентиль чугунный фланцевый  Ду-32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Запорный фланцевый вентиль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серый  чугун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480C09">
              <w:rPr>
                <w:sz w:val="22"/>
                <w:szCs w:val="22"/>
              </w:rPr>
              <w:t>Изготовлен по ГОСТ 18722-73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типа 15ч19бр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Рабочие температуры среды:  до </w:t>
            </w:r>
            <w:r w:rsidR="001757D6">
              <w:rPr>
                <w:sz w:val="22"/>
                <w:szCs w:val="22"/>
              </w:rPr>
              <w:t>150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Давление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16 Мпа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sz w:val="22"/>
                <w:szCs w:val="22"/>
              </w:rPr>
              <w:t>болтами ; гайками ;шайбами.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t>Вентиль чугунный фланцевый  Ду-40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Запорный фланцевый вентиль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серый  чугун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480C09">
              <w:rPr>
                <w:sz w:val="22"/>
                <w:szCs w:val="22"/>
              </w:rPr>
              <w:t>Изготовлен по ГОСТ 18722-73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типа 15ч19бр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Рабочие температуры среды:  до </w:t>
            </w:r>
            <w:r w:rsidR="001757D6">
              <w:rPr>
                <w:sz w:val="22"/>
                <w:szCs w:val="22"/>
              </w:rPr>
              <w:t>150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Давление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16 Мпа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sz w:val="22"/>
                <w:szCs w:val="22"/>
              </w:rPr>
              <w:t>болтами ; гайками ;шайбами.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55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4374" w:type="dxa"/>
          </w:tcPr>
          <w:p w:rsidR="006B6F57" w:rsidRDefault="006B6F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6B6F57">
              <w:rPr>
                <w:sz w:val="22"/>
                <w:szCs w:val="22"/>
              </w:rPr>
              <w:lastRenderedPageBreak/>
              <w:t>Вентиль чугунный фланцевый  Ду-50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Запорный фланцевый вентиль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lastRenderedPageBreak/>
              <w:t>материал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серый  чугун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480C09">
              <w:rPr>
                <w:sz w:val="22"/>
                <w:szCs w:val="22"/>
              </w:rPr>
              <w:t>Изготовлен по ГОСТ 18722-73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типа 15ч19бр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Рабочие температуры среды:  до </w:t>
            </w:r>
            <w:r w:rsidR="001757D6">
              <w:rPr>
                <w:sz w:val="22"/>
                <w:szCs w:val="22"/>
              </w:rPr>
              <w:t>150</w:t>
            </w:r>
            <w:proofErr w:type="gramStart"/>
            <w:r w:rsidRPr="00480C09">
              <w:rPr>
                <w:sz w:val="22"/>
                <w:szCs w:val="22"/>
              </w:rPr>
              <w:t>°С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Давление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16 Мпа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sz w:val="22"/>
                <w:szCs w:val="22"/>
              </w:rPr>
              <w:t>болтами ; гайками ;шайбами.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74" w:type="dxa"/>
          </w:tcPr>
          <w:p w:rsidR="00CB2E57" w:rsidRDefault="00CB2E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B2E57">
              <w:rPr>
                <w:sz w:val="22"/>
                <w:szCs w:val="22"/>
              </w:rPr>
              <w:t xml:space="preserve">Вентиль муфтовый  </w:t>
            </w:r>
            <w:proofErr w:type="spellStart"/>
            <w:r w:rsidRPr="00CB2E57">
              <w:rPr>
                <w:sz w:val="22"/>
                <w:szCs w:val="22"/>
              </w:rPr>
              <w:t>Ду</w:t>
            </w:r>
            <w:proofErr w:type="spellEnd"/>
            <w:r w:rsidRPr="00CB2E57">
              <w:rPr>
                <w:sz w:val="22"/>
                <w:szCs w:val="22"/>
              </w:rPr>
              <w:t xml:space="preserve"> 40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Запорный фланцевый вентиль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 чугун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480C09">
              <w:rPr>
                <w:sz w:val="22"/>
                <w:szCs w:val="22"/>
              </w:rPr>
              <w:t>Изготовлен по ГОСТ 18161—72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типа </w:t>
            </w:r>
            <w:r w:rsidRPr="00480C09">
              <w:rPr>
                <w:shd w:val="clear" w:color="auto" w:fill="FFFFFF"/>
              </w:rPr>
              <w:t>15кч18бр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Рабочие температуры среды:  до </w:t>
            </w:r>
            <w:r w:rsidR="001757D6">
              <w:rPr>
                <w:sz w:val="22"/>
                <w:szCs w:val="22"/>
              </w:rPr>
              <w:t>150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Давление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1,6 Мпа</w:t>
            </w:r>
          </w:p>
          <w:p w:rsidR="00FE647D" w:rsidRPr="00480C09" w:rsidRDefault="00FE647D" w:rsidP="00444589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0C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74" w:type="dxa"/>
          </w:tcPr>
          <w:p w:rsidR="00CB2E57" w:rsidRDefault="00CB2E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B2E57">
              <w:rPr>
                <w:sz w:val="22"/>
                <w:szCs w:val="22"/>
              </w:rPr>
              <w:t xml:space="preserve">Вентиль муфтовый  </w:t>
            </w:r>
            <w:proofErr w:type="spellStart"/>
            <w:r w:rsidRPr="00CB2E57">
              <w:rPr>
                <w:sz w:val="22"/>
                <w:szCs w:val="22"/>
              </w:rPr>
              <w:t>Ду</w:t>
            </w:r>
            <w:proofErr w:type="spellEnd"/>
            <w:r w:rsidRPr="00CB2E57">
              <w:rPr>
                <w:sz w:val="22"/>
                <w:szCs w:val="22"/>
              </w:rPr>
              <w:t xml:space="preserve"> 32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Запорный фланцевый вентиль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 чугун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480C09">
              <w:rPr>
                <w:sz w:val="22"/>
                <w:szCs w:val="22"/>
              </w:rPr>
              <w:t>Изготовлен по ГОСТ 18161—72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типа </w:t>
            </w:r>
            <w:r w:rsidRPr="00480C09">
              <w:rPr>
                <w:shd w:val="clear" w:color="auto" w:fill="FFFFFF"/>
              </w:rPr>
              <w:t>15кч18бр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Рабочие температуры среды:  до </w:t>
            </w:r>
            <w:r w:rsidR="001757D6">
              <w:rPr>
                <w:sz w:val="22"/>
                <w:szCs w:val="22"/>
              </w:rPr>
              <w:t>150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Давление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1,6 Мпа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15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74" w:type="dxa"/>
          </w:tcPr>
          <w:p w:rsidR="00CB2E57" w:rsidRDefault="00CB2E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B2E57">
              <w:rPr>
                <w:sz w:val="22"/>
                <w:szCs w:val="22"/>
              </w:rPr>
              <w:t xml:space="preserve">Вентиль муфтовый  </w:t>
            </w:r>
            <w:proofErr w:type="spellStart"/>
            <w:r w:rsidRPr="00CB2E57">
              <w:rPr>
                <w:sz w:val="22"/>
                <w:szCs w:val="22"/>
              </w:rPr>
              <w:t>Ду</w:t>
            </w:r>
            <w:proofErr w:type="spellEnd"/>
            <w:r w:rsidRPr="00CB2E57">
              <w:rPr>
                <w:sz w:val="22"/>
                <w:szCs w:val="22"/>
              </w:rPr>
              <w:t xml:space="preserve"> 25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Запорный фланцевый вентиль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 чугун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480C09">
              <w:rPr>
                <w:sz w:val="22"/>
                <w:szCs w:val="22"/>
              </w:rPr>
              <w:t>Изготовлен по ГОСТ 18161—72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типа </w:t>
            </w:r>
            <w:r w:rsidRPr="00480C09">
              <w:rPr>
                <w:shd w:val="clear" w:color="auto" w:fill="FFFFFF"/>
              </w:rPr>
              <w:t>15кч18бр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Рабочие температуры среды:  до </w:t>
            </w:r>
            <w:r w:rsidR="001757D6">
              <w:rPr>
                <w:sz w:val="22"/>
                <w:szCs w:val="22"/>
              </w:rPr>
              <w:t>150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Давление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1,6 Мпа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FE647D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74" w:type="dxa"/>
          </w:tcPr>
          <w:p w:rsidR="00CB2E57" w:rsidRDefault="00CB2E57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B2E57">
              <w:rPr>
                <w:sz w:val="22"/>
                <w:szCs w:val="22"/>
              </w:rPr>
              <w:t xml:space="preserve">Вентиль муфтовый  </w:t>
            </w:r>
            <w:proofErr w:type="spellStart"/>
            <w:r w:rsidRPr="00CB2E57">
              <w:rPr>
                <w:sz w:val="22"/>
                <w:szCs w:val="22"/>
              </w:rPr>
              <w:t>Ду</w:t>
            </w:r>
            <w:proofErr w:type="spellEnd"/>
            <w:r w:rsidRPr="00CB2E57">
              <w:rPr>
                <w:sz w:val="22"/>
                <w:szCs w:val="22"/>
              </w:rPr>
              <w:t xml:space="preserve"> 20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Запорный фланцевый вентиль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материал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 чугун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480C09">
              <w:rPr>
                <w:sz w:val="22"/>
                <w:szCs w:val="22"/>
              </w:rPr>
              <w:t>Изготовлен по ГОСТ 18161—72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типа </w:t>
            </w:r>
            <w:r w:rsidRPr="00480C09">
              <w:rPr>
                <w:shd w:val="clear" w:color="auto" w:fill="FFFFFF"/>
              </w:rPr>
              <w:t>15кч18бр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Рабочая среда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ab/>
              <w:t xml:space="preserve"> вода, пар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Рабочие температуры среды:  до </w:t>
            </w:r>
            <w:r w:rsidR="001757D6">
              <w:rPr>
                <w:sz w:val="22"/>
                <w:szCs w:val="22"/>
              </w:rPr>
              <w:t>150</w:t>
            </w:r>
            <w:proofErr w:type="gramStart"/>
            <w:r w:rsidRPr="00480C09">
              <w:rPr>
                <w:sz w:val="22"/>
                <w:szCs w:val="22"/>
              </w:rPr>
              <w:t xml:space="preserve"> °С</w:t>
            </w:r>
            <w:proofErr w:type="gramEnd"/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Давление</w:t>
            </w:r>
            <w:proofErr w:type="gramStart"/>
            <w:r w:rsidRPr="00480C09">
              <w:rPr>
                <w:sz w:val="22"/>
                <w:szCs w:val="22"/>
              </w:rPr>
              <w:t xml:space="preserve"> :</w:t>
            </w:r>
            <w:proofErr w:type="gramEnd"/>
            <w:r w:rsidRPr="00480C09">
              <w:rPr>
                <w:sz w:val="22"/>
                <w:szCs w:val="22"/>
              </w:rPr>
              <w:t xml:space="preserve"> 1,6 Мпа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30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spacing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Кран шаровой стальной 11с67п </w:t>
            </w: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25 мм.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28343-89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sz w:val="22"/>
                <w:szCs w:val="22"/>
              </w:rPr>
              <w:t>болтами ; гайками ;шайбами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28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Кран шаровой стальной 11с67п </w:t>
            </w: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20 мм.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28343-89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45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spacing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Кран шаровой стальной 11с67п </w:t>
            </w: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32 мм.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28343-89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14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Кран шаровой стальной 11с67п </w:t>
            </w: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50 мм.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28343-89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20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Кран шаровой стальной 11с67п </w:t>
            </w: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40 мм.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28343-89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Кран шаровой стальной 11с67п </w:t>
            </w: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80 мм.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28343-89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 комплекте с прокладками</w:t>
            </w:r>
            <w:proofErr w:type="gramStart"/>
            <w:r w:rsidRPr="00480C09">
              <w:rPr>
                <w:sz w:val="22"/>
                <w:szCs w:val="22"/>
              </w:rPr>
              <w:t xml:space="preserve"> ,</w:t>
            </w:r>
            <w:proofErr w:type="gramEnd"/>
            <w:r w:rsidRPr="00480C09">
              <w:rPr>
                <w:sz w:val="22"/>
                <w:szCs w:val="22"/>
              </w:rPr>
              <w:t>болтами ; гайками ;шайбами</w:t>
            </w: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26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CB2E57" w:rsidP="00716B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16B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spacing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 xml:space="preserve">Кран шаровой стальной 11с67п </w:t>
            </w: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100 мм. 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ГОСТ 28343-89</w:t>
            </w:r>
          </w:p>
          <w:p w:rsidR="00FE647D" w:rsidRPr="00480C09" w:rsidRDefault="00FE647D" w:rsidP="00FE647D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шт.</w:t>
            </w:r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431356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59" w:type="dxa"/>
          </w:tcPr>
          <w:p w:rsidR="00FE647D" w:rsidRPr="00480C09" w:rsidRDefault="00716B3F" w:rsidP="00FE647D">
            <w:pPr>
              <w:pStyle w:val="a3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spacing w:before="0" w:beforeAutospacing="0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Вентиль муфтовый 15 кч18п</w:t>
            </w:r>
          </w:p>
          <w:p w:rsidR="00FE647D" w:rsidRPr="00480C09" w:rsidRDefault="00FE647D" w:rsidP="00FE647D">
            <w:pPr>
              <w:pStyle w:val="a3"/>
              <w:spacing w:before="0" w:beforeAutospacing="0"/>
              <w:rPr>
                <w:sz w:val="22"/>
                <w:szCs w:val="22"/>
              </w:rPr>
            </w:pP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15 Ру-16 ГОСТ 9544-93</w:t>
            </w:r>
          </w:p>
          <w:p w:rsidR="00FE647D" w:rsidRPr="00480C09" w:rsidRDefault="00FE647D" w:rsidP="00444589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0C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vAlign w:val="center"/>
          </w:tcPr>
          <w:p w:rsidR="00FE647D" w:rsidRPr="00913024" w:rsidRDefault="00FE647D" w:rsidP="00FE6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647D" w:rsidRPr="00431356" w:rsidRDefault="00FE647D" w:rsidP="00FE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7D" w:rsidRPr="00E466D5" w:rsidTr="00633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959" w:type="dxa"/>
          </w:tcPr>
          <w:p w:rsidR="00FE647D" w:rsidRPr="00480C09" w:rsidRDefault="00716B3F" w:rsidP="00FE647D">
            <w:pPr>
              <w:pStyle w:val="a3"/>
              <w:spacing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74" w:type="dxa"/>
          </w:tcPr>
          <w:p w:rsidR="00FE647D" w:rsidRPr="00480C09" w:rsidRDefault="00FE647D" w:rsidP="00FE647D">
            <w:pPr>
              <w:pStyle w:val="a3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Вентиль муфтовый 15 кч18п</w:t>
            </w:r>
          </w:p>
          <w:p w:rsidR="00FE647D" w:rsidRPr="00480C09" w:rsidRDefault="00FE647D" w:rsidP="00FE647D">
            <w:pPr>
              <w:pStyle w:val="a3"/>
              <w:spacing w:before="0" w:beforeAutospacing="0"/>
              <w:rPr>
                <w:sz w:val="22"/>
                <w:szCs w:val="22"/>
              </w:rPr>
            </w:pPr>
            <w:proofErr w:type="spellStart"/>
            <w:r w:rsidRPr="00480C09">
              <w:rPr>
                <w:sz w:val="22"/>
                <w:szCs w:val="22"/>
              </w:rPr>
              <w:t>Ду</w:t>
            </w:r>
            <w:proofErr w:type="spellEnd"/>
            <w:r w:rsidRPr="00480C09">
              <w:rPr>
                <w:sz w:val="22"/>
                <w:szCs w:val="22"/>
              </w:rPr>
              <w:t xml:space="preserve"> 20 Ру-16 ГОСТ 9544-93</w:t>
            </w:r>
            <w:bookmarkStart w:id="0" w:name="_GoBack"/>
            <w:bookmarkEnd w:id="0"/>
          </w:p>
        </w:tc>
        <w:tc>
          <w:tcPr>
            <w:tcW w:w="1202" w:type="dxa"/>
          </w:tcPr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0C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</w:tcPr>
          <w:p w:rsidR="00FE647D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  <w:r w:rsidRPr="00480C09">
              <w:rPr>
                <w:sz w:val="22"/>
                <w:szCs w:val="22"/>
              </w:rPr>
              <w:t>10</w:t>
            </w:r>
          </w:p>
          <w:p w:rsidR="00FE647D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647D" w:rsidRPr="00480C09" w:rsidRDefault="00FE647D" w:rsidP="00FE647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FE647D" w:rsidRPr="00E466D5" w:rsidRDefault="00FE647D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FE647D" w:rsidRPr="00E466D5" w:rsidRDefault="00FE647D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CAF" w:rsidRPr="00E466D5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59" w:type="dxa"/>
            <w:vAlign w:val="center"/>
          </w:tcPr>
          <w:p w:rsidR="00A53CAF" w:rsidRPr="00F7316B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</w:tcPr>
          <w:p w:rsidR="00A53CAF" w:rsidRPr="00E466D5" w:rsidRDefault="00A53CAF" w:rsidP="00FE647D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 НДС 18%</w:t>
            </w:r>
          </w:p>
        </w:tc>
        <w:tc>
          <w:tcPr>
            <w:tcW w:w="1202" w:type="dxa"/>
            <w:vAlign w:val="center"/>
          </w:tcPr>
          <w:p w:rsidR="00A53CAF" w:rsidRPr="00E466D5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53CAF" w:rsidRPr="00E466D5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53CAF" w:rsidRPr="00E466D5" w:rsidRDefault="00A53CAF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3CAF" w:rsidRPr="00E466D5" w:rsidRDefault="00A53CAF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53CAF" w:rsidRPr="00E466D5" w:rsidTr="0071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59" w:type="dxa"/>
            <w:vAlign w:val="center"/>
          </w:tcPr>
          <w:p w:rsidR="00A53CAF" w:rsidRPr="00F7316B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</w:tcPr>
          <w:p w:rsidR="00A53CAF" w:rsidRPr="00E466D5" w:rsidRDefault="00A53CAF" w:rsidP="00FE647D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vAlign w:val="center"/>
          </w:tcPr>
          <w:p w:rsidR="00A53CAF" w:rsidRPr="00E466D5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53CAF" w:rsidRPr="00E466D5" w:rsidRDefault="00A53CAF" w:rsidP="00FE647D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53CAF" w:rsidRPr="00E466D5" w:rsidRDefault="00A53CAF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53CAF" w:rsidRPr="00E466D5" w:rsidRDefault="00A53CAF" w:rsidP="00FE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A3E69" w:rsidRDefault="00DA3E69" w:rsidP="00DA3E69">
      <w:pPr>
        <w:spacing w:after="0" w:line="240" w:lineRule="auto"/>
        <w:rPr>
          <w:rFonts w:ascii="Times New Roman" w:hAnsi="Times New Roman" w:cs="Times New Roman"/>
          <w:b/>
        </w:rPr>
      </w:pPr>
    </w:p>
    <w:p w:rsidR="006F6550" w:rsidRPr="004C756D" w:rsidRDefault="006F6550" w:rsidP="009B3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56D">
        <w:rPr>
          <w:rFonts w:ascii="Times New Roman" w:hAnsi="Times New Roman" w:cs="Times New Roman"/>
          <w:b/>
        </w:rPr>
        <w:t>1. Условия поставки Товара:</w:t>
      </w:r>
      <w:r w:rsidRPr="004C756D">
        <w:rPr>
          <w:rFonts w:ascii="Times New Roman" w:hAnsi="Times New Roman" w:cs="Times New Roman"/>
        </w:rPr>
        <w:t xml:space="preserve"> поставка Товара Поставщиком производится на основании заяво</w:t>
      </w:r>
      <w:r w:rsidR="00D12647" w:rsidRPr="004C756D">
        <w:rPr>
          <w:rFonts w:ascii="Times New Roman" w:hAnsi="Times New Roman" w:cs="Times New Roman"/>
        </w:rPr>
        <w:t xml:space="preserve">к Покупателя в срок до </w:t>
      </w:r>
      <w:r w:rsidR="001E7FDB">
        <w:rPr>
          <w:rFonts w:ascii="Times New Roman" w:hAnsi="Times New Roman" w:cs="Times New Roman"/>
        </w:rPr>
        <w:t xml:space="preserve">16 апреля </w:t>
      </w:r>
      <w:r w:rsidR="004C756D" w:rsidRPr="004C756D">
        <w:rPr>
          <w:rFonts w:ascii="Times New Roman" w:hAnsi="Times New Roman" w:cs="Times New Roman"/>
        </w:rPr>
        <w:t xml:space="preserve"> </w:t>
      </w:r>
      <w:r w:rsidR="00735052" w:rsidRPr="004C756D">
        <w:rPr>
          <w:rFonts w:ascii="Times New Roman" w:hAnsi="Times New Roman" w:cs="Times New Roman"/>
        </w:rPr>
        <w:t xml:space="preserve"> 2015</w:t>
      </w:r>
      <w:r w:rsidRPr="004C756D">
        <w:rPr>
          <w:rFonts w:ascii="Times New Roman" w:hAnsi="Times New Roman" w:cs="Times New Roman"/>
        </w:rPr>
        <w:t>г. Доставка Товара производится транспортом Поставщика. Товар поставляется в упаковке предусмотренной заводом изготовителем. Товар (продукция) должен быть новым (не бывшим в употреблении) Российского или Белорусского производства.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</w:t>
      </w:r>
    </w:p>
    <w:p w:rsidR="006F6550" w:rsidRPr="004C756D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4C756D">
        <w:rPr>
          <w:rFonts w:ascii="Times New Roman" w:hAnsi="Times New Roman" w:cs="Times New Roman"/>
          <w:b/>
        </w:rPr>
        <w:t xml:space="preserve">2. Адрес грузополучателя: </w:t>
      </w:r>
      <w:r w:rsidRPr="004C756D">
        <w:rPr>
          <w:rFonts w:ascii="Times New Roman" w:hAnsi="Times New Roman" w:cs="Times New Roman"/>
        </w:rPr>
        <w:t>Филиал ОАО «АТЭК» «Майк</w:t>
      </w:r>
      <w:r w:rsidR="00E25013">
        <w:rPr>
          <w:rFonts w:ascii="Times New Roman" w:hAnsi="Times New Roman" w:cs="Times New Roman"/>
        </w:rPr>
        <w:t>опские тепловые сети» г. Майкоп</w:t>
      </w:r>
      <w:r w:rsidRPr="004C756D">
        <w:rPr>
          <w:rFonts w:ascii="Times New Roman" w:hAnsi="Times New Roman" w:cs="Times New Roman"/>
        </w:rPr>
        <w:t xml:space="preserve">, </w:t>
      </w:r>
    </w:p>
    <w:p w:rsidR="006F6550" w:rsidRPr="004C756D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4C756D">
        <w:rPr>
          <w:rFonts w:ascii="Times New Roman" w:hAnsi="Times New Roman" w:cs="Times New Roman"/>
        </w:rPr>
        <w:t>ул. Гагарина 156,</w:t>
      </w:r>
    </w:p>
    <w:p w:rsidR="006F6550" w:rsidRPr="004C756D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4C756D">
        <w:rPr>
          <w:rFonts w:ascii="Times New Roman" w:hAnsi="Times New Roman" w:cs="Times New Roman"/>
          <w:b/>
        </w:rPr>
        <w:t xml:space="preserve">3. Место приёмки (доставки) Товара: </w:t>
      </w:r>
      <w:r w:rsidRPr="004C756D">
        <w:rPr>
          <w:rFonts w:ascii="Times New Roman" w:hAnsi="Times New Roman" w:cs="Times New Roman"/>
        </w:rPr>
        <w:t xml:space="preserve">г. Майкоп, </w:t>
      </w:r>
      <w:r w:rsidR="00DA3E69" w:rsidRPr="004C756D">
        <w:rPr>
          <w:rFonts w:ascii="Times New Roman" w:hAnsi="Times New Roman" w:cs="Times New Roman"/>
        </w:rPr>
        <w:t>ул. Гагарина 156</w:t>
      </w:r>
    </w:p>
    <w:p w:rsidR="00D12647" w:rsidRPr="004C756D" w:rsidRDefault="006F6550" w:rsidP="00D12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56D">
        <w:rPr>
          <w:rFonts w:ascii="Times New Roman" w:hAnsi="Times New Roman" w:cs="Times New Roman"/>
          <w:b/>
          <w:bCs/>
        </w:rPr>
        <w:t>4. Порядок расчёта:</w:t>
      </w:r>
      <w:r w:rsidRPr="004C756D">
        <w:rPr>
          <w:rFonts w:ascii="Times New Roman" w:hAnsi="Times New Roman" w:cs="Times New Roman"/>
          <w:bCs/>
        </w:rPr>
        <w:t xml:space="preserve"> Оплата за поставленный Товар осуществляется на основании оригинала счёта в течени</w:t>
      </w:r>
      <w:proofErr w:type="gramStart"/>
      <w:r w:rsidRPr="004C756D">
        <w:rPr>
          <w:rFonts w:ascii="Times New Roman" w:hAnsi="Times New Roman" w:cs="Times New Roman"/>
          <w:bCs/>
        </w:rPr>
        <w:t>и</w:t>
      </w:r>
      <w:proofErr w:type="gramEnd"/>
      <w:r w:rsidRPr="004C756D">
        <w:rPr>
          <w:rFonts w:ascii="Times New Roman" w:hAnsi="Times New Roman" w:cs="Times New Roman"/>
          <w:bCs/>
        </w:rPr>
        <w:t xml:space="preserve"> 45 (сорока пяти) календарных дней с момента получения всей партии товара. Общая сумма настоящего договора не может превышать</w:t>
      </w:r>
      <w:proofErr w:type="gramStart"/>
      <w:r w:rsidRPr="004C756D">
        <w:rPr>
          <w:rFonts w:ascii="Times New Roman" w:hAnsi="Times New Roman" w:cs="Times New Roman"/>
          <w:bCs/>
        </w:rPr>
        <w:t xml:space="preserve"> </w:t>
      </w:r>
      <w:r w:rsidR="00D12647" w:rsidRPr="004C756D">
        <w:rPr>
          <w:rFonts w:ascii="Times New Roman" w:hAnsi="Times New Roman" w:cs="Times New Roman"/>
          <w:bCs/>
        </w:rPr>
        <w:t>–</w:t>
      </w:r>
      <w:r w:rsidR="00D12647" w:rsidRPr="004C7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5013">
        <w:rPr>
          <w:rFonts w:ascii="Times New Roman" w:hAnsi="Times New Roman" w:cs="Times New Roman"/>
          <w:szCs w:val="28"/>
          <w:lang w:eastAsia="ru-RU"/>
        </w:rPr>
        <w:t>_________________</w:t>
      </w:r>
      <w:r w:rsidR="001757D6" w:rsidRPr="001757D6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E25013">
        <w:rPr>
          <w:rFonts w:ascii="Times New Roman" w:hAnsi="Times New Roman" w:cs="Times New Roman"/>
          <w:szCs w:val="28"/>
          <w:lang w:eastAsia="ru-RU"/>
        </w:rPr>
        <w:t>(_________</w:t>
      </w:r>
      <w:r w:rsidR="004C756D" w:rsidRPr="004C756D">
        <w:rPr>
          <w:rFonts w:ascii="Times New Roman" w:hAnsi="Times New Roman" w:cs="Times New Roman"/>
          <w:szCs w:val="28"/>
          <w:lang w:eastAsia="ru-RU"/>
        </w:rPr>
        <w:t>)</w:t>
      </w:r>
      <w:r w:rsidR="004C756D" w:rsidRPr="004C7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4C756D" w:rsidRPr="004C756D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E25013">
        <w:rPr>
          <w:rFonts w:ascii="Times New Roman" w:eastAsia="Times New Roman" w:hAnsi="Times New Roman" w:cs="Times New Roman"/>
          <w:lang w:eastAsia="ru-RU"/>
        </w:rPr>
        <w:t xml:space="preserve"> __</w:t>
      </w:r>
      <w:r w:rsidR="00D12647" w:rsidRPr="004C756D">
        <w:rPr>
          <w:rFonts w:ascii="Times New Roman" w:eastAsia="Times New Roman" w:hAnsi="Times New Roman" w:cs="Times New Roman"/>
          <w:lang w:eastAsia="ru-RU"/>
        </w:rPr>
        <w:t xml:space="preserve"> копеек,  в том числе НДС 18%.</w:t>
      </w:r>
      <w:r w:rsidR="003330FA" w:rsidRPr="004C75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6550" w:rsidRPr="004C756D" w:rsidRDefault="006F6550" w:rsidP="00D126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756D">
        <w:rPr>
          <w:rFonts w:ascii="Times New Roman" w:hAnsi="Times New Roman" w:cs="Times New Roman"/>
          <w:b/>
        </w:rPr>
        <w:t>5. Поставщик:</w:t>
      </w:r>
    </w:p>
    <w:p w:rsidR="006F6550" w:rsidRPr="004C756D" w:rsidRDefault="006F6550" w:rsidP="00DA3E69">
      <w:pPr>
        <w:spacing w:after="0" w:line="240" w:lineRule="auto"/>
        <w:rPr>
          <w:rFonts w:ascii="Times New Roman" w:eastAsia="Calibri" w:hAnsi="Times New Roman" w:cs="Times New Roman"/>
        </w:rPr>
      </w:pPr>
      <w:r w:rsidRPr="004C756D">
        <w:rPr>
          <w:rFonts w:ascii="Times New Roman" w:hAnsi="Times New Roman" w:cs="Times New Roman"/>
          <w:b/>
        </w:rPr>
        <w:t>6. Грузоотправитель:</w:t>
      </w:r>
    </w:p>
    <w:p w:rsidR="006F6550" w:rsidRDefault="006F6550" w:rsidP="006F6550">
      <w:pPr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6F6550" w:rsidTr="00FE647D">
        <w:tc>
          <w:tcPr>
            <w:tcW w:w="4615" w:type="dxa"/>
          </w:tcPr>
          <w:p w:rsidR="006F6550" w:rsidRDefault="006F6550" w:rsidP="00FE647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 xml:space="preserve">ПОСТАВЩИК: </w:t>
            </w:r>
          </w:p>
          <w:p w:rsidR="006F6550" w:rsidRDefault="006F6550" w:rsidP="00FE647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:rsidR="006F6550" w:rsidRDefault="006F6550" w:rsidP="00FE647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F6550" w:rsidRDefault="006F6550" w:rsidP="00FE647D">
            <w:pPr>
              <w:tabs>
                <w:tab w:val="left" w:pos="2146"/>
              </w:tabs>
              <w:rPr>
                <w:rFonts w:ascii="Times New Roman" w:eastAsia="Calibri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________________/ ________________/</w:t>
            </w:r>
          </w:p>
        </w:tc>
        <w:tc>
          <w:tcPr>
            <w:tcW w:w="4616" w:type="dxa"/>
          </w:tcPr>
          <w:p w:rsidR="006F6550" w:rsidRPr="000C06EA" w:rsidRDefault="006F6550" w:rsidP="00FE647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                  ПОКУПАТЕЛЬ:</w:t>
            </w:r>
          </w:p>
          <w:p w:rsidR="006F6550" w:rsidRPr="000C06EA" w:rsidRDefault="00E25013" w:rsidP="00FE647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Директор по строительству ОАО «АТЭК»</w:t>
            </w:r>
          </w:p>
          <w:p w:rsidR="006F6550" w:rsidRPr="000C06EA" w:rsidRDefault="006F6550" w:rsidP="00FE647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6F6550" w:rsidRPr="00973BED" w:rsidRDefault="006F6550" w:rsidP="00FE647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E25013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_____________________</w:t>
            </w:r>
            <w:proofErr w:type="spellStart"/>
            <w:r w:rsidR="00E25013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Р.З.Хайров</w:t>
            </w:r>
            <w:proofErr w:type="spellEnd"/>
          </w:p>
        </w:tc>
      </w:tr>
    </w:tbl>
    <w:p w:rsidR="006F6550" w:rsidRDefault="006F6550" w:rsidP="00973BED"/>
    <w:p w:rsidR="006F6550" w:rsidRDefault="006F6550" w:rsidP="00973BED"/>
    <w:sectPr w:rsidR="006F6550" w:rsidSect="00973BED">
      <w:footerReference w:type="default" r:id="rId8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E9" w:rsidRDefault="00C53BE9" w:rsidP="006F6550">
      <w:pPr>
        <w:spacing w:after="0" w:line="240" w:lineRule="auto"/>
      </w:pPr>
      <w:r>
        <w:separator/>
      </w:r>
    </w:p>
  </w:endnote>
  <w:endnote w:type="continuationSeparator" w:id="0">
    <w:p w:rsidR="00C53BE9" w:rsidRDefault="00C53BE9" w:rsidP="006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7D" w:rsidRPr="006F6550" w:rsidRDefault="00FE647D" w:rsidP="006F6550">
    <w:pPr>
      <w:pStyle w:val="aa"/>
      <w:tabs>
        <w:tab w:val="clear" w:pos="4677"/>
        <w:tab w:val="clear" w:pos="9355"/>
        <w:tab w:val="left" w:pos="7010"/>
      </w:tabs>
      <w:rPr>
        <w:rFonts w:ascii="Times New Roman" w:hAnsi="Times New Roman" w:cs="Times New Roman"/>
      </w:rPr>
    </w:pPr>
    <w:r w:rsidRPr="006F6550">
      <w:rPr>
        <w:rFonts w:ascii="Times New Roman" w:hAnsi="Times New Roman" w:cs="Times New Roman"/>
      </w:rPr>
      <w:t>_________________Поставщик</w:t>
    </w:r>
    <w:r w:rsidRPr="006F6550">
      <w:rPr>
        <w:rFonts w:ascii="Times New Roman" w:hAnsi="Times New Roman" w:cs="Times New Roman"/>
      </w:rPr>
      <w:tab/>
      <w:t>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E9" w:rsidRDefault="00C53BE9" w:rsidP="006F6550">
      <w:pPr>
        <w:spacing w:after="0" w:line="240" w:lineRule="auto"/>
      </w:pPr>
      <w:r>
        <w:separator/>
      </w:r>
    </w:p>
  </w:footnote>
  <w:footnote w:type="continuationSeparator" w:id="0">
    <w:p w:rsidR="00C53BE9" w:rsidRDefault="00C53BE9" w:rsidP="006F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344E9"/>
    <w:rsid w:val="000C06EA"/>
    <w:rsid w:val="001757D6"/>
    <w:rsid w:val="00181011"/>
    <w:rsid w:val="001E7FDB"/>
    <w:rsid w:val="00200537"/>
    <w:rsid w:val="00216919"/>
    <w:rsid w:val="002653A0"/>
    <w:rsid w:val="002659D2"/>
    <w:rsid w:val="00283198"/>
    <w:rsid w:val="002858F3"/>
    <w:rsid w:val="002F0D53"/>
    <w:rsid w:val="00305DE1"/>
    <w:rsid w:val="003330FA"/>
    <w:rsid w:val="0034764E"/>
    <w:rsid w:val="00394FF8"/>
    <w:rsid w:val="003B1875"/>
    <w:rsid w:val="003B225D"/>
    <w:rsid w:val="003D3B50"/>
    <w:rsid w:val="003F24CD"/>
    <w:rsid w:val="00431356"/>
    <w:rsid w:val="00444413"/>
    <w:rsid w:val="00444589"/>
    <w:rsid w:val="00461B96"/>
    <w:rsid w:val="00467C7C"/>
    <w:rsid w:val="004C756D"/>
    <w:rsid w:val="005825AC"/>
    <w:rsid w:val="00582AC5"/>
    <w:rsid w:val="00585EC4"/>
    <w:rsid w:val="0059664C"/>
    <w:rsid w:val="005C05C3"/>
    <w:rsid w:val="0061532F"/>
    <w:rsid w:val="006327E9"/>
    <w:rsid w:val="006337C9"/>
    <w:rsid w:val="00647196"/>
    <w:rsid w:val="006511F7"/>
    <w:rsid w:val="00671D18"/>
    <w:rsid w:val="00675AC1"/>
    <w:rsid w:val="0068112C"/>
    <w:rsid w:val="006850D1"/>
    <w:rsid w:val="006B6F57"/>
    <w:rsid w:val="006D714C"/>
    <w:rsid w:val="006F6550"/>
    <w:rsid w:val="00716B3F"/>
    <w:rsid w:val="00735052"/>
    <w:rsid w:val="007E6BB8"/>
    <w:rsid w:val="00852B48"/>
    <w:rsid w:val="00880A54"/>
    <w:rsid w:val="00883AB2"/>
    <w:rsid w:val="00913024"/>
    <w:rsid w:val="00933189"/>
    <w:rsid w:val="00936AAB"/>
    <w:rsid w:val="00973BED"/>
    <w:rsid w:val="009B347D"/>
    <w:rsid w:val="009E671F"/>
    <w:rsid w:val="00A52881"/>
    <w:rsid w:val="00A53CAF"/>
    <w:rsid w:val="00A65670"/>
    <w:rsid w:val="00A73F97"/>
    <w:rsid w:val="00A973DB"/>
    <w:rsid w:val="00AB12AB"/>
    <w:rsid w:val="00AE4A04"/>
    <w:rsid w:val="00AF1D0A"/>
    <w:rsid w:val="00B05C44"/>
    <w:rsid w:val="00B069FE"/>
    <w:rsid w:val="00B65F77"/>
    <w:rsid w:val="00B80FB0"/>
    <w:rsid w:val="00BB7170"/>
    <w:rsid w:val="00BC6F71"/>
    <w:rsid w:val="00BE06CB"/>
    <w:rsid w:val="00C14083"/>
    <w:rsid w:val="00C24D18"/>
    <w:rsid w:val="00C53BE9"/>
    <w:rsid w:val="00CB2E57"/>
    <w:rsid w:val="00CC50DB"/>
    <w:rsid w:val="00D12647"/>
    <w:rsid w:val="00D433BF"/>
    <w:rsid w:val="00D54A01"/>
    <w:rsid w:val="00DA3E69"/>
    <w:rsid w:val="00DB75FF"/>
    <w:rsid w:val="00DF1D3F"/>
    <w:rsid w:val="00E25013"/>
    <w:rsid w:val="00E31D8A"/>
    <w:rsid w:val="00E466D5"/>
    <w:rsid w:val="00E4714D"/>
    <w:rsid w:val="00EC5AF1"/>
    <w:rsid w:val="00EF1D43"/>
    <w:rsid w:val="00EF6111"/>
    <w:rsid w:val="00F7316B"/>
    <w:rsid w:val="00F7739C"/>
    <w:rsid w:val="00FB5AF0"/>
    <w:rsid w:val="00FD7A92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FC84-65D7-4524-A999-FBE0F762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АТЭК</dc:creator>
  <cp:lastModifiedBy>Шестопалова Елена Алексеевна</cp:lastModifiedBy>
  <cp:revision>12</cp:revision>
  <cp:lastPrinted>2015-03-23T06:35:00Z</cp:lastPrinted>
  <dcterms:created xsi:type="dcterms:W3CDTF">2015-02-04T10:55:00Z</dcterms:created>
  <dcterms:modified xsi:type="dcterms:W3CDTF">2015-03-23T06:35:00Z</dcterms:modified>
</cp:coreProperties>
</file>