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803D2D">
      <w:pPr>
        <w:jc w:val="center"/>
        <w:rPr>
          <w:rFonts w:eastAsia="Calibri"/>
          <w:b/>
          <w:sz w:val="24"/>
          <w:lang w:eastAsia="ru-RU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0B7644">
        <w:rPr>
          <w:b/>
          <w:sz w:val="24"/>
          <w:lang w:eastAsia="ru-RU"/>
        </w:rPr>
        <w:t>подряда</w:t>
      </w:r>
      <w:r w:rsidR="000B7644" w:rsidRPr="00970531">
        <w:rPr>
          <w:b/>
          <w:sz w:val="24"/>
        </w:rPr>
        <w:t xml:space="preserve"> </w:t>
      </w:r>
      <w:r w:rsidR="000B7644">
        <w:rPr>
          <w:b/>
          <w:sz w:val="24"/>
        </w:rPr>
        <w:t xml:space="preserve"> </w:t>
      </w:r>
      <w:r w:rsidR="0020322B">
        <w:rPr>
          <w:rFonts w:eastAsia="Calibri"/>
          <w:b/>
          <w:sz w:val="24"/>
          <w:lang w:eastAsia="ru-RU"/>
        </w:rPr>
        <w:t xml:space="preserve">для выполнения работ по </w:t>
      </w:r>
      <w:r w:rsidR="00C85160" w:rsidRPr="00C85160">
        <w:rPr>
          <w:rFonts w:eastAsia="Calibri"/>
          <w:b/>
          <w:sz w:val="24"/>
          <w:lang w:eastAsia="ru-RU"/>
        </w:rPr>
        <w:t>капитальному ремонту</w:t>
      </w:r>
      <w:proofErr w:type="gramEnd"/>
      <w:r w:rsidR="00C85160" w:rsidRPr="00C85160">
        <w:rPr>
          <w:rFonts w:eastAsia="Calibri"/>
          <w:b/>
          <w:sz w:val="24"/>
          <w:lang w:eastAsia="ru-RU"/>
        </w:rPr>
        <w:t xml:space="preserve"> котельных, ЦТП  и тепловых сетей к ним по  филиалу  ОАО «АТЭК» "</w:t>
      </w:r>
      <w:proofErr w:type="spellStart"/>
      <w:r w:rsidR="00C85160" w:rsidRPr="00C85160">
        <w:rPr>
          <w:rFonts w:eastAsia="Calibri"/>
          <w:b/>
          <w:sz w:val="24"/>
          <w:lang w:eastAsia="ru-RU"/>
        </w:rPr>
        <w:t>Краснодартеплоэнерго</w:t>
      </w:r>
      <w:proofErr w:type="spellEnd"/>
      <w:r w:rsidR="00C85160" w:rsidRPr="00C85160">
        <w:rPr>
          <w:rFonts w:eastAsia="Calibri"/>
          <w:b/>
          <w:sz w:val="24"/>
          <w:lang w:eastAsia="ru-RU"/>
        </w:rPr>
        <w:t>"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0B76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C85160">
              <w:rPr>
                <w:sz w:val="18"/>
                <w:szCs w:val="18"/>
                <w:lang w:eastAsia="ru-RU"/>
              </w:rPr>
              <w:t>В течение 21 (двадцати одного) календарного дня</w:t>
            </w:r>
            <w:r w:rsidR="000B7644" w:rsidRPr="000B7644">
              <w:rPr>
                <w:sz w:val="18"/>
                <w:szCs w:val="18"/>
                <w:lang w:eastAsia="ru-RU"/>
              </w:rPr>
              <w:t xml:space="preserve"> с момента заключения договора (</w:t>
            </w:r>
            <w:r w:rsidR="000B7644">
              <w:rPr>
                <w:sz w:val="18"/>
                <w:szCs w:val="18"/>
                <w:lang w:eastAsia="ru-RU"/>
              </w:rPr>
              <w:t>включая подготовительный период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3D3939">
        <w:trPr>
          <w:trHeight w:hRule="exact" w:val="253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3D39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 (ста восьмидесяти) банковских дней)</w:t>
            </w:r>
            <w:r w:rsidR="003D3939"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При этом, если по результатам выполненных работ Заказчику в соответствии с требованиями законодательства РФ необходимо получить в органах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разрешение на допуск Объекта в эксплуатацию, 20% от стоимости работ уплачиваются Заказчиком в течение 10 рабочих дней с момента получения указанного</w:t>
            </w:r>
            <w:proofErr w:type="gram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разрешения (данное условие применяется в случае, если разрешение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на допуск объекта в эксплуатацию получено Заказчиком по истечении 180 календарных дней с момента подписания сторонами акта сдачи-приемки выполненных работ)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3D3939" w:rsidRDefault="009E7D37" w:rsidP="003D3939">
      <w:pPr>
        <w:jc w:val="both"/>
        <w:rPr>
          <w:rFonts w:eastAsia="Calibri"/>
          <w:b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подрядных </w:t>
      </w:r>
      <w:r w:rsidRPr="0020322B">
        <w:rPr>
          <w:i/>
          <w:sz w:val="22"/>
          <w:szCs w:val="22"/>
          <w:lang w:eastAsia="ru-RU"/>
        </w:rPr>
        <w:t>работ</w:t>
      </w:r>
      <w:r w:rsidR="0020322B" w:rsidRPr="0020322B">
        <w:rPr>
          <w:i/>
          <w:sz w:val="22"/>
          <w:szCs w:val="22"/>
        </w:rPr>
        <w:t xml:space="preserve"> по капитальному ремонту </w:t>
      </w:r>
      <w:r w:rsidR="00C85160" w:rsidRPr="00C85160">
        <w:rPr>
          <w:i/>
          <w:sz w:val="22"/>
          <w:szCs w:val="22"/>
        </w:rPr>
        <w:t>котельных, ЦТП  и тепловых сетей к ним по  филиалу  ОАО «АТЭК» "</w:t>
      </w:r>
      <w:proofErr w:type="spellStart"/>
      <w:r w:rsidR="00C85160" w:rsidRPr="00C85160">
        <w:rPr>
          <w:i/>
          <w:sz w:val="22"/>
          <w:szCs w:val="22"/>
        </w:rPr>
        <w:t>Краснодартеплоэнерго</w:t>
      </w:r>
      <w:proofErr w:type="spellEnd"/>
      <w:r w:rsidR="00C85160" w:rsidRPr="00C85160">
        <w:rPr>
          <w:i/>
          <w:sz w:val="22"/>
          <w:szCs w:val="22"/>
        </w:rPr>
        <w:t>"</w:t>
      </w:r>
      <w:r w:rsidR="00C85160">
        <w:rPr>
          <w:i/>
          <w:sz w:val="22"/>
          <w:szCs w:val="22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803D2D">
        <w:rPr>
          <w:sz w:val="22"/>
          <w:szCs w:val="22"/>
          <w:lang w:eastAsia="ru-RU"/>
        </w:rPr>
        <w:t xml:space="preserve"> в соответствии с техническим заданием.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803D2D" w:rsidRDefault="00803D2D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B8" w:rsidRDefault="00AB5CB8" w:rsidP="0084590D">
      <w:r>
        <w:separator/>
      </w:r>
    </w:p>
  </w:endnote>
  <w:endnote w:type="continuationSeparator" w:id="0">
    <w:p w:rsidR="00AB5CB8" w:rsidRDefault="00AB5CB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B8" w:rsidRDefault="00AB5CB8" w:rsidP="0084590D">
      <w:r>
        <w:separator/>
      </w:r>
    </w:p>
  </w:footnote>
  <w:footnote w:type="continuationSeparator" w:id="0">
    <w:p w:rsidR="00AB5CB8" w:rsidRDefault="00AB5CB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7C06"/>
    <w:rsid w:val="000B5FF2"/>
    <w:rsid w:val="000B7644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97EEF"/>
    <w:rsid w:val="002B471E"/>
    <w:rsid w:val="002C0825"/>
    <w:rsid w:val="002C5589"/>
    <w:rsid w:val="002D70A1"/>
    <w:rsid w:val="002D75F9"/>
    <w:rsid w:val="002E40F4"/>
    <w:rsid w:val="002E41B0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674A"/>
    <w:rsid w:val="004C4BBC"/>
    <w:rsid w:val="004D6EDD"/>
    <w:rsid w:val="004E0B4A"/>
    <w:rsid w:val="004E3910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39FF"/>
    <w:rsid w:val="00803D2D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5CED"/>
    <w:rsid w:val="008B6B9C"/>
    <w:rsid w:val="008B76EC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B5CB8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160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38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112</cp:revision>
  <cp:lastPrinted>2015-08-10T12:48:00Z</cp:lastPrinted>
  <dcterms:created xsi:type="dcterms:W3CDTF">2012-09-10T07:20:00Z</dcterms:created>
  <dcterms:modified xsi:type="dcterms:W3CDTF">2015-09-08T09:52:00Z</dcterms:modified>
</cp:coreProperties>
</file>