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814C29" w:rsidRDefault="00602C86" w:rsidP="00814C29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814C29" w:rsidRPr="00814C29">
        <w:rPr>
          <w:b/>
          <w:sz w:val="24"/>
        </w:rPr>
        <w:t xml:space="preserve">на право заключения договора поставки </w:t>
      </w:r>
      <w:r w:rsidR="00814C29" w:rsidRPr="00814C29">
        <w:rPr>
          <w:rFonts w:eastAsia="Andale Sans UI"/>
          <w:b/>
          <w:kern w:val="1"/>
          <w:sz w:val="24"/>
        </w:rPr>
        <w:t>насосов для нужд филиала АО «АТЭК» «Новороссийские тепловые сети».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14C29" w:rsidRPr="00814C29" w:rsidRDefault="006577FB" w:rsidP="00814C29">
      <w:pPr>
        <w:widowControl w:val="0"/>
        <w:suppressLineNumbers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814C29" w:rsidRPr="00814C29">
        <w:rPr>
          <w:sz w:val="24"/>
        </w:rPr>
        <w:t xml:space="preserve">на право заключения договора поставки </w:t>
      </w:r>
      <w:r w:rsidR="00814C29" w:rsidRPr="00814C29">
        <w:rPr>
          <w:rFonts w:eastAsia="Andale Sans UI"/>
          <w:kern w:val="1"/>
          <w:sz w:val="24"/>
        </w:rPr>
        <w:t>насосов для нужд филиала АО «АТЭК» «Новороссийские тепловые сети»</w:t>
      </w:r>
      <w:proofErr w:type="gramEnd"/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DB4799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DB4799">
        <w:rPr>
          <w:b/>
          <w:sz w:val="24"/>
          <w:lang w:eastAsia="ru-RU"/>
        </w:rPr>
        <w:t>:</w:t>
      </w:r>
      <w:r w:rsidR="006577FB" w:rsidRPr="00DB4799">
        <w:rPr>
          <w:sz w:val="24"/>
          <w:lang w:eastAsia="ru-RU"/>
        </w:rPr>
        <w:t xml:space="preserve"> </w:t>
      </w:r>
      <w:r w:rsidR="00C91E80" w:rsidRPr="00DB4799">
        <w:rPr>
          <w:sz w:val="24"/>
          <w:lang w:eastAsia="ru-RU"/>
        </w:rPr>
        <w:t>поставк</w:t>
      </w:r>
      <w:r w:rsidR="00FA0801" w:rsidRPr="00DB4799">
        <w:rPr>
          <w:sz w:val="24"/>
          <w:lang w:eastAsia="ru-RU"/>
        </w:rPr>
        <w:t>а</w:t>
      </w:r>
      <w:r w:rsidR="00C91E80" w:rsidRPr="00DB4799">
        <w:rPr>
          <w:sz w:val="24"/>
          <w:lang w:eastAsia="ru-RU"/>
        </w:rPr>
        <w:t xml:space="preserve"> </w:t>
      </w:r>
      <w:r w:rsidR="00814C29">
        <w:rPr>
          <w:sz w:val="24"/>
          <w:lang w:eastAsia="ru-RU"/>
        </w:rPr>
        <w:t>насосов.</w:t>
      </w:r>
    </w:p>
    <w:p w:rsidR="00E97527" w:rsidRPr="003E7F58" w:rsidRDefault="00E97527" w:rsidP="00E97527">
      <w:pPr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E7F58">
        <w:rPr>
          <w:sz w:val="24"/>
          <w:lang w:eastAsia="ru-RU"/>
        </w:rPr>
        <w:t xml:space="preserve">с </w:t>
      </w:r>
      <w:r w:rsidR="00F755AD">
        <w:rPr>
          <w:noProof/>
          <w:sz w:val="24"/>
          <w:highlight w:val="yellow"/>
        </w:rPr>
        <w:t>12</w:t>
      </w:r>
      <w:r w:rsidR="00814C29" w:rsidRPr="00814C29">
        <w:rPr>
          <w:noProof/>
          <w:sz w:val="24"/>
          <w:highlight w:val="yellow"/>
        </w:rPr>
        <w:t xml:space="preserve">-00  </w:t>
      </w:r>
      <w:r w:rsidR="00F755AD">
        <w:rPr>
          <w:noProof/>
          <w:sz w:val="24"/>
          <w:highlight w:val="yellow"/>
        </w:rPr>
        <w:t>01</w:t>
      </w:r>
      <w:r w:rsidR="00814C29" w:rsidRPr="00814C29">
        <w:rPr>
          <w:noProof/>
          <w:sz w:val="24"/>
          <w:highlight w:val="yellow"/>
        </w:rPr>
        <w:t>.0</w:t>
      </w:r>
      <w:r w:rsidR="00F755AD">
        <w:rPr>
          <w:noProof/>
          <w:sz w:val="24"/>
          <w:highlight w:val="yellow"/>
        </w:rPr>
        <w:t>3</w:t>
      </w:r>
      <w:r w:rsidR="00814C29" w:rsidRPr="00814C29">
        <w:rPr>
          <w:noProof/>
          <w:sz w:val="24"/>
          <w:highlight w:val="yellow"/>
        </w:rPr>
        <w:t>.2018</w:t>
      </w:r>
      <w:r w:rsidRPr="00814C29">
        <w:rPr>
          <w:sz w:val="24"/>
          <w:lang w:eastAsia="ru-RU"/>
        </w:rPr>
        <w:t xml:space="preserve"> года</w:t>
      </w:r>
      <w:r w:rsidRPr="003E7F58">
        <w:rPr>
          <w:sz w:val="24"/>
          <w:lang w:eastAsia="ru-RU"/>
        </w:rPr>
        <w:t>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3E7F58">
        <w:rPr>
          <w:sz w:val="24"/>
          <w:lang w:eastAsia="ru-RU"/>
        </w:rPr>
        <w:t xml:space="preserve"> до </w:t>
      </w:r>
      <w:r w:rsidR="00814C29" w:rsidRPr="00814C29">
        <w:rPr>
          <w:sz w:val="24"/>
          <w:highlight w:val="yellow"/>
        </w:rPr>
        <w:t xml:space="preserve">12-00 </w:t>
      </w:r>
      <w:r w:rsidR="00F755AD">
        <w:rPr>
          <w:sz w:val="24"/>
          <w:highlight w:val="yellow"/>
        </w:rPr>
        <w:t>13</w:t>
      </w:r>
      <w:r w:rsidR="00814C29" w:rsidRPr="00814C29">
        <w:rPr>
          <w:sz w:val="24"/>
          <w:highlight w:val="yellow"/>
        </w:rPr>
        <w:t>.03</w:t>
      </w:r>
      <w:r w:rsidR="00814C29">
        <w:rPr>
          <w:sz w:val="24"/>
          <w:highlight w:val="yellow"/>
        </w:rPr>
        <w:t>.2018 года</w:t>
      </w:r>
      <w:r w:rsidRPr="003E7F58">
        <w:rPr>
          <w:sz w:val="24"/>
          <w:lang w:eastAsia="ru-RU"/>
        </w:rPr>
        <w:t xml:space="preserve">  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E7F58">
        <w:rPr>
          <w:sz w:val="24"/>
          <w:lang w:eastAsia="ru-RU"/>
        </w:rPr>
        <w:t xml:space="preserve"> в </w:t>
      </w:r>
      <w:r w:rsidR="00814C29" w:rsidRPr="00814C29">
        <w:rPr>
          <w:sz w:val="24"/>
          <w:highlight w:val="yellow"/>
        </w:rPr>
        <w:t xml:space="preserve">12-00 </w:t>
      </w:r>
      <w:r w:rsidR="00F755AD">
        <w:rPr>
          <w:sz w:val="24"/>
          <w:highlight w:val="yellow"/>
        </w:rPr>
        <w:t>13</w:t>
      </w:r>
      <w:r w:rsidR="00814C29" w:rsidRPr="00814C29">
        <w:rPr>
          <w:sz w:val="24"/>
          <w:highlight w:val="yellow"/>
        </w:rPr>
        <w:t>.03.201</w:t>
      </w:r>
      <w:r w:rsidR="00814C29">
        <w:rPr>
          <w:sz w:val="24"/>
          <w:highlight w:val="yellow"/>
        </w:rPr>
        <w:t xml:space="preserve">8 </w:t>
      </w:r>
      <w:r w:rsidRPr="00814C29">
        <w:rPr>
          <w:sz w:val="24"/>
          <w:lang w:eastAsia="ru-RU"/>
        </w:rPr>
        <w:t>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Место вскрытия конвертов с заявками: </w:t>
      </w:r>
      <w:r w:rsidRPr="003E7F58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маркетинга.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highlight w:val="yellow"/>
          <w:lang w:eastAsia="ru-RU"/>
        </w:rPr>
      </w:pPr>
      <w:r w:rsidRPr="003E7F58">
        <w:rPr>
          <w:b/>
          <w:sz w:val="24"/>
          <w:lang w:eastAsia="ru-RU"/>
        </w:rPr>
        <w:t>Срок рассмотрения заявок</w:t>
      </w:r>
      <w:r w:rsidRPr="00814C29">
        <w:rPr>
          <w:b/>
          <w:sz w:val="24"/>
          <w:highlight w:val="yellow"/>
          <w:lang w:eastAsia="ru-RU"/>
        </w:rPr>
        <w:t>:</w:t>
      </w:r>
      <w:r w:rsidRPr="00814C29">
        <w:rPr>
          <w:sz w:val="24"/>
          <w:highlight w:val="yellow"/>
          <w:lang w:eastAsia="ru-RU"/>
        </w:rPr>
        <w:t xml:space="preserve"> </w:t>
      </w:r>
      <w:r w:rsidRPr="00814C29">
        <w:rPr>
          <w:sz w:val="24"/>
          <w:highlight w:val="yellow"/>
          <w:u w:val="single"/>
          <w:lang w:eastAsia="ru-RU"/>
        </w:rPr>
        <w:t xml:space="preserve">до 12-00 </w:t>
      </w:r>
      <w:r w:rsidR="00F755AD">
        <w:rPr>
          <w:sz w:val="24"/>
          <w:highlight w:val="yellow"/>
          <w:u w:val="single"/>
          <w:lang w:eastAsia="ru-RU"/>
        </w:rPr>
        <w:t>14</w:t>
      </w:r>
      <w:r w:rsidRPr="00814C29">
        <w:rPr>
          <w:sz w:val="24"/>
          <w:highlight w:val="yellow"/>
          <w:u w:val="single"/>
          <w:lang w:eastAsia="ru-RU"/>
        </w:rPr>
        <w:t>.</w:t>
      </w:r>
      <w:r w:rsidR="003E7F58" w:rsidRPr="00814C29">
        <w:rPr>
          <w:sz w:val="24"/>
          <w:highlight w:val="yellow"/>
          <w:u w:val="single"/>
          <w:lang w:eastAsia="ru-RU"/>
        </w:rPr>
        <w:t>0</w:t>
      </w:r>
      <w:r w:rsidR="00814C29" w:rsidRPr="00814C29">
        <w:rPr>
          <w:sz w:val="24"/>
          <w:highlight w:val="yellow"/>
          <w:u w:val="single"/>
          <w:lang w:eastAsia="ru-RU"/>
        </w:rPr>
        <w:t>3</w:t>
      </w:r>
      <w:r w:rsidRPr="00814C29">
        <w:rPr>
          <w:sz w:val="24"/>
          <w:highlight w:val="yellow"/>
          <w:u w:val="single"/>
          <w:lang w:eastAsia="ru-RU"/>
        </w:rPr>
        <w:t>.201</w:t>
      </w:r>
      <w:r w:rsidR="003E7F58" w:rsidRPr="00814C29">
        <w:rPr>
          <w:sz w:val="24"/>
          <w:highlight w:val="yellow"/>
          <w:u w:val="single"/>
          <w:lang w:eastAsia="ru-RU"/>
        </w:rPr>
        <w:t>8</w:t>
      </w:r>
      <w:r w:rsidRPr="00814C29">
        <w:rPr>
          <w:sz w:val="24"/>
          <w:highlight w:val="yellow"/>
          <w:u w:val="single"/>
          <w:lang w:eastAsia="ru-RU"/>
        </w:rPr>
        <w:t xml:space="preserve"> 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рассмотрения заявок:</w:t>
      </w:r>
      <w:r w:rsidRPr="003E7F58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highlight w:val="yellow"/>
          <w:lang w:eastAsia="ru-RU"/>
        </w:rPr>
      </w:pPr>
      <w:r w:rsidRPr="003E7F58">
        <w:rPr>
          <w:b/>
          <w:sz w:val="24"/>
          <w:lang w:eastAsia="ru-RU"/>
        </w:rPr>
        <w:t>Срок подведения итогов:</w:t>
      </w:r>
      <w:r w:rsidRPr="003E7F58">
        <w:rPr>
          <w:sz w:val="24"/>
          <w:lang w:eastAsia="ru-RU"/>
        </w:rPr>
        <w:t xml:space="preserve"> </w:t>
      </w:r>
      <w:r w:rsidR="003E7F58" w:rsidRPr="00814C29">
        <w:rPr>
          <w:sz w:val="24"/>
          <w:highlight w:val="yellow"/>
          <w:u w:val="single"/>
          <w:lang w:eastAsia="ru-RU"/>
        </w:rPr>
        <w:t xml:space="preserve">до </w:t>
      </w:r>
      <w:r w:rsidR="00F755AD">
        <w:rPr>
          <w:sz w:val="24"/>
          <w:highlight w:val="yellow"/>
          <w:u w:val="single"/>
          <w:lang w:eastAsia="ru-RU"/>
        </w:rPr>
        <w:t>12</w:t>
      </w:r>
      <w:r w:rsidR="003E7F58" w:rsidRPr="00814C29">
        <w:rPr>
          <w:sz w:val="24"/>
          <w:highlight w:val="yellow"/>
          <w:u w:val="single"/>
          <w:lang w:eastAsia="ru-RU"/>
        </w:rPr>
        <w:t xml:space="preserve">-00 </w:t>
      </w:r>
      <w:r w:rsidR="00F755AD">
        <w:rPr>
          <w:sz w:val="24"/>
          <w:highlight w:val="yellow"/>
          <w:u w:val="single"/>
          <w:lang w:eastAsia="ru-RU"/>
        </w:rPr>
        <w:t>15</w:t>
      </w:r>
      <w:r w:rsidRPr="00814C29">
        <w:rPr>
          <w:sz w:val="24"/>
          <w:highlight w:val="yellow"/>
          <w:u w:val="single"/>
          <w:lang w:eastAsia="ru-RU"/>
        </w:rPr>
        <w:t>.</w:t>
      </w:r>
      <w:r w:rsidR="003E7F58" w:rsidRPr="00814C29">
        <w:rPr>
          <w:sz w:val="24"/>
          <w:highlight w:val="yellow"/>
          <w:u w:val="single"/>
          <w:lang w:eastAsia="ru-RU"/>
        </w:rPr>
        <w:t>0</w:t>
      </w:r>
      <w:r w:rsidR="00814C29" w:rsidRPr="00814C29">
        <w:rPr>
          <w:sz w:val="24"/>
          <w:highlight w:val="yellow"/>
          <w:u w:val="single"/>
          <w:lang w:eastAsia="ru-RU"/>
        </w:rPr>
        <w:t>3</w:t>
      </w:r>
      <w:r w:rsidRPr="00814C29">
        <w:rPr>
          <w:sz w:val="24"/>
          <w:highlight w:val="yellow"/>
          <w:u w:val="single"/>
          <w:lang w:eastAsia="ru-RU"/>
        </w:rPr>
        <w:t>.201</w:t>
      </w:r>
      <w:r w:rsidR="003E7F58" w:rsidRPr="00814C29">
        <w:rPr>
          <w:sz w:val="24"/>
          <w:highlight w:val="yellow"/>
          <w:u w:val="single"/>
          <w:lang w:eastAsia="ru-RU"/>
        </w:rPr>
        <w:t>8</w:t>
      </w:r>
      <w:r w:rsidRPr="00814C29">
        <w:rPr>
          <w:sz w:val="24"/>
          <w:highlight w:val="yellow"/>
          <w:u w:val="single"/>
          <w:lang w:eastAsia="ru-RU"/>
        </w:rPr>
        <w:t xml:space="preserve"> года.</w:t>
      </w:r>
    </w:p>
    <w:p w:rsidR="00E97527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подведения итогов:</w:t>
      </w:r>
      <w:r w:rsidRPr="003E7F58">
        <w:rPr>
          <w:sz w:val="24"/>
          <w:lang w:eastAsia="ru-RU"/>
        </w:rPr>
        <w:t xml:space="preserve"> </w:t>
      </w:r>
      <w:r w:rsidRPr="003E7F58">
        <w:rPr>
          <w:rFonts w:eastAsia="Calibri"/>
          <w:sz w:val="24"/>
          <w:lang w:eastAsia="ru-RU"/>
        </w:rPr>
        <w:t>350039, Российская Федерация</w:t>
      </w:r>
      <w:r w:rsidRPr="00E150C4">
        <w:rPr>
          <w:rFonts w:eastAsia="Calibri"/>
          <w:sz w:val="24"/>
          <w:lang w:eastAsia="ru-RU"/>
        </w:rPr>
        <w:t xml:space="preserve">, г. Краснодар, </w:t>
      </w:r>
    </w:p>
    <w:p w:rsidR="00E97527" w:rsidRPr="002D0A6A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693CC7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</w:t>
      </w:r>
      <w:bookmarkStart w:id="0" w:name="_GoBack"/>
      <w:bookmarkEnd w:id="0"/>
      <w:r>
        <w:rPr>
          <w:sz w:val="24"/>
          <w:lang w:eastAsia="ru-RU"/>
        </w:rPr>
        <w:t>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971483" w:rsidP="008A3DCD">
      <w:pPr>
        <w:framePr w:w="9992" w:hSpace="180" w:wrap="around" w:vAnchor="text" w:hAnchor="text" w:x="-60" w:y="1"/>
        <w:suppressAutoHyphens w:val="0"/>
        <w:spacing w:line="276" w:lineRule="auto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 xml:space="preserve">            </w:t>
      </w:r>
      <w:r w:rsidR="008F66CA" w:rsidRPr="00E97527">
        <w:rPr>
          <w:sz w:val="24"/>
          <w:lang w:eastAsia="ru-RU"/>
        </w:rPr>
        <w:t>Дополнительную информацию</w:t>
      </w:r>
      <w:r w:rsidR="008F66CA" w:rsidRPr="00E97527">
        <w:rPr>
          <w:b/>
          <w:sz w:val="24"/>
          <w:lang w:eastAsia="ru-RU"/>
        </w:rPr>
        <w:t xml:space="preserve"> </w:t>
      </w:r>
      <w:r w:rsidR="008F66CA"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="008F66CA" w:rsidRPr="00E97527">
        <w:rPr>
          <w:sz w:val="24"/>
          <w:lang w:eastAsia="ru-RU"/>
        </w:rPr>
        <w:t xml:space="preserve">. </w:t>
      </w:r>
    </w:p>
    <w:p w:rsidR="00A1108C" w:rsidRPr="007933BF" w:rsidRDefault="00FA0801" w:rsidP="00814C29">
      <w:pPr>
        <w:framePr w:hSpace="180" w:wrap="around" w:vAnchor="text" w:hAnchor="text" w:x="-60" w:y="1"/>
        <w:spacing w:line="276" w:lineRule="auto"/>
        <w:suppressOverlap/>
        <w:rPr>
          <w:sz w:val="24"/>
          <w:lang w:eastAsia="ru-RU"/>
        </w:rPr>
      </w:pPr>
      <w:proofErr w:type="gramStart"/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814C29" w:rsidRPr="00814C29">
        <w:rPr>
          <w:color w:val="000000"/>
          <w:sz w:val="22"/>
          <w:szCs w:val="22"/>
        </w:rPr>
        <w:t>главного инженера филиала АО «АТЭК» «Новороссийские тепловые сети» В.Н. Ткачева в рабочее время с 8-00 до 17-00 п</w:t>
      </w:r>
      <w:r w:rsidR="00814C29">
        <w:rPr>
          <w:color w:val="000000"/>
          <w:sz w:val="22"/>
          <w:szCs w:val="22"/>
        </w:rPr>
        <w:t>о</w:t>
      </w:r>
      <w:r w:rsidR="00814C29" w:rsidRPr="00814C29">
        <w:rPr>
          <w:color w:val="000000"/>
          <w:sz w:val="22"/>
          <w:szCs w:val="22"/>
        </w:rPr>
        <w:t xml:space="preserve"> тел. 8(8617) 63-37-94</w:t>
      </w:r>
      <w:r w:rsidR="00814C29" w:rsidRPr="008446AF">
        <w:rPr>
          <w:color w:val="000000"/>
        </w:rPr>
        <w:t xml:space="preserve"> </w:t>
      </w:r>
      <w:r w:rsidR="00814C29" w:rsidRPr="00FA0801">
        <w:rPr>
          <w:color w:val="000000"/>
        </w:rPr>
        <w:t xml:space="preserve"> </w:t>
      </w:r>
      <w:r w:rsidR="00676895" w:rsidRPr="00E97527">
        <w:rPr>
          <w:b/>
          <w:sz w:val="22"/>
          <w:szCs w:val="22"/>
          <w:lang w:eastAsia="ru-RU"/>
        </w:rPr>
        <w:t>Подро</w:t>
      </w:r>
      <w:r w:rsidR="00AC0CEC" w:rsidRPr="00E97527">
        <w:rPr>
          <w:b/>
          <w:sz w:val="22"/>
          <w:szCs w:val="22"/>
          <w:lang w:eastAsia="ru-RU"/>
        </w:rPr>
        <w:t xml:space="preserve">бное описание </w:t>
      </w:r>
      <w:r w:rsidR="00E3233B" w:rsidRPr="00E97527">
        <w:rPr>
          <w:b/>
          <w:sz w:val="22"/>
          <w:szCs w:val="22"/>
          <w:lang w:eastAsia="ru-RU"/>
        </w:rPr>
        <w:t>поставки товара</w:t>
      </w:r>
      <w:r w:rsidR="00676895"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="00676895" w:rsidRPr="003E4A34">
        <w:rPr>
          <w:b/>
          <w:sz w:val="24"/>
          <w:lang w:eastAsia="ru-RU"/>
        </w:rPr>
        <w:t xml:space="preserve"> </w:t>
      </w:r>
      <w:r w:rsidR="00676895"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="00676895"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="00676895"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компании</w:t>
      </w:r>
      <w:r w:rsidR="000C40B4">
        <w:rPr>
          <w:sz w:val="24"/>
          <w:lang w:eastAsia="ru-RU"/>
        </w:rPr>
        <w:t xml:space="preserve"> </w:t>
      </w:r>
      <w:r w:rsidR="00676895" w:rsidRPr="003E4A34">
        <w:rPr>
          <w:sz w:val="24"/>
          <w:lang w:eastAsia="ru-RU"/>
        </w:rPr>
        <w:t xml:space="preserve">АО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</w:t>
      </w:r>
      <w:proofErr w:type="gramEnd"/>
      <w:r w:rsidR="007933BF">
        <w:rPr>
          <w:sz w:val="24"/>
          <w:lang w:eastAsia="ru-RU"/>
        </w:rPr>
        <w:t xml:space="preserve">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1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</w:p>
    <w:p w:rsidR="00F4362B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814C29" w:rsidRPr="00814C29">
        <w:rPr>
          <w:sz w:val="22"/>
          <w:szCs w:val="22"/>
        </w:rPr>
        <w:t>377 400,00 (триста семьдесят семь тысяч четыреста рублей 00 копеек) рублей</w:t>
      </w:r>
      <w:r w:rsidR="00F4362B" w:rsidRPr="00814C29">
        <w:rPr>
          <w:sz w:val="22"/>
          <w:szCs w:val="22"/>
          <w:lang w:eastAsia="ru-RU"/>
        </w:rPr>
        <w:t xml:space="preserve"> </w:t>
      </w:r>
      <w:r w:rsidR="00F4362B">
        <w:rPr>
          <w:sz w:val="24"/>
          <w:lang w:eastAsia="ru-RU"/>
        </w:rPr>
        <w:t>включая НДС 18 %.</w:t>
      </w:r>
    </w:p>
    <w:p w:rsidR="00E97527" w:rsidRDefault="0046408C" w:rsidP="00E97527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814C29" w:rsidRPr="00814C29">
        <w:rPr>
          <w:color w:val="000000"/>
          <w:sz w:val="22"/>
          <w:szCs w:val="22"/>
        </w:rPr>
        <w:t xml:space="preserve">319 830,51 </w:t>
      </w:r>
      <w:r w:rsidR="00814C29" w:rsidRPr="00814C29">
        <w:rPr>
          <w:sz w:val="22"/>
          <w:szCs w:val="22"/>
        </w:rPr>
        <w:t>(Триста девятнадцать тысяч восемьсот тридцать рублей пятьдесят одна копейка)</w:t>
      </w:r>
    </w:p>
    <w:p w:rsidR="00231FB9" w:rsidRDefault="00AC0CEC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814C29" w:rsidRPr="00814C29">
        <w:rPr>
          <w:noProof/>
          <w:sz w:val="22"/>
          <w:szCs w:val="22"/>
        </w:rPr>
        <w:t>Насос 1ДЗ 15/71а с 90х3000 -  2 шт.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0729CC" w:rsidRPr="000729CC" w:rsidRDefault="00231FB9" w:rsidP="00B96B9D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0729CC" w:rsidRPr="000729CC">
        <w:rPr>
          <w:rFonts w:eastAsia="Calibri"/>
          <w:sz w:val="24"/>
          <w:lang w:eastAsia="en-US"/>
        </w:rPr>
        <w:t xml:space="preserve">Краснодарский край, </w:t>
      </w:r>
      <w:r w:rsidR="00814C29" w:rsidRPr="00814C29">
        <w:rPr>
          <w:rFonts w:eastAsia="Calibri"/>
          <w:sz w:val="22"/>
          <w:szCs w:val="22"/>
          <w:lang w:eastAsia="en-US"/>
        </w:rPr>
        <w:t xml:space="preserve">г. Новороссийск, ул. </w:t>
      </w:r>
      <w:proofErr w:type="spellStart"/>
      <w:r w:rsidR="00814C29" w:rsidRPr="00814C29">
        <w:rPr>
          <w:rFonts w:eastAsia="Calibri"/>
          <w:sz w:val="22"/>
          <w:szCs w:val="22"/>
          <w:lang w:eastAsia="en-US"/>
        </w:rPr>
        <w:t>Куникова</w:t>
      </w:r>
      <w:proofErr w:type="spellEnd"/>
      <w:r w:rsidR="00814C29" w:rsidRPr="00814C29">
        <w:rPr>
          <w:rFonts w:eastAsia="Calibri"/>
          <w:sz w:val="22"/>
          <w:szCs w:val="22"/>
          <w:lang w:eastAsia="en-US"/>
        </w:rPr>
        <w:t>, 43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E97527">
        <w:rPr>
          <w:sz w:val="24"/>
          <w:lang w:eastAsia="ru-RU"/>
        </w:rPr>
        <w:t>в</w:t>
      </w:r>
      <w:r w:rsidR="00E97527" w:rsidRPr="00455C79">
        <w:rPr>
          <w:sz w:val="24"/>
          <w:lang w:eastAsia="ru-RU"/>
        </w:rPr>
        <w:t xml:space="preserve"> соответстви</w:t>
      </w:r>
      <w:r w:rsidR="00E97527">
        <w:rPr>
          <w:sz w:val="24"/>
          <w:lang w:eastAsia="ru-RU"/>
        </w:rPr>
        <w:t>и</w:t>
      </w:r>
      <w:r w:rsidR="00E97527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A3DCD" w:rsidRDefault="00F76BA4" w:rsidP="00C91E02">
      <w:pPr>
        <w:shd w:val="clear" w:color="auto" w:fill="FFFFFF"/>
        <w:suppressAutoHyphens w:val="0"/>
        <w:jc w:val="both"/>
        <w:rPr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</w:t>
      </w:r>
    </w:p>
    <w:p w:rsidR="0087233F" w:rsidRPr="003E4A34" w:rsidRDefault="00521F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>
        <w:rPr>
          <w:sz w:val="24"/>
          <w:lang w:eastAsia="ru-RU"/>
        </w:rPr>
        <w:t>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="00F76BA4"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22</cp:revision>
  <cp:lastPrinted>2018-02-27T07:31:00Z</cp:lastPrinted>
  <dcterms:created xsi:type="dcterms:W3CDTF">2017-02-07T06:45:00Z</dcterms:created>
  <dcterms:modified xsi:type="dcterms:W3CDTF">2018-02-28T13:45:00Z</dcterms:modified>
</cp:coreProperties>
</file>