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91586A" w:rsidRPr="0091586A">
        <w:rPr>
          <w:b/>
          <w:sz w:val="24"/>
          <w:lang w:eastAsia="ru-RU"/>
        </w:rPr>
        <w:t xml:space="preserve">среди субъектов  малого и среднего предпринимательства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</w:t>
      </w:r>
      <w:r w:rsidR="00715544">
        <w:rPr>
          <w:b/>
          <w:sz w:val="24"/>
          <w:lang w:eastAsia="ru-RU"/>
        </w:rPr>
        <w:t xml:space="preserve">рамочного </w:t>
      </w:r>
      <w:r w:rsidR="00445D96">
        <w:rPr>
          <w:b/>
          <w:sz w:val="24"/>
          <w:lang w:eastAsia="ru-RU"/>
        </w:rPr>
        <w:t xml:space="preserve">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 xml:space="preserve">материалов для </w:t>
      </w:r>
      <w:r w:rsidR="004A403F">
        <w:rPr>
          <w:b/>
          <w:sz w:val="24"/>
          <w:lang w:eastAsia="ru-RU"/>
        </w:rPr>
        <w:t xml:space="preserve">проведения текущих, капитальных и внеплановых ремонтов объектов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91586A">
        <w:rPr>
          <w:b/>
          <w:sz w:val="24"/>
          <w:lang w:eastAsia="ru-RU"/>
        </w:rPr>
        <w:t>Труба и скорлупа ППУ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="004A403F" w:rsidRPr="004A403F">
        <w:rPr>
          <w:sz w:val="24"/>
          <w:lang w:eastAsia="ru-RU"/>
        </w:rPr>
        <w:t>среди субъектов  малого и среднего предпринимательства на право заключения рамочного договора поставки материалов для проведения текущих, капитальных и внеплановых ремонтов объектов АО «АТЭК»  (Труба и скорлупа ППУ)</w:t>
      </w:r>
      <w:r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715544" w:rsidRPr="00715544">
        <w:rPr>
          <w:sz w:val="24"/>
          <w:lang w:eastAsia="ru-RU"/>
        </w:rPr>
        <w:t>поставк</w:t>
      </w:r>
      <w:r w:rsidR="004A403F">
        <w:rPr>
          <w:sz w:val="24"/>
          <w:lang w:eastAsia="ru-RU"/>
        </w:rPr>
        <w:t>а</w:t>
      </w:r>
      <w:r w:rsidR="00715544" w:rsidRPr="00715544">
        <w:rPr>
          <w:sz w:val="24"/>
          <w:lang w:eastAsia="ru-RU"/>
        </w:rPr>
        <w:t xml:space="preserve"> материалов </w:t>
      </w:r>
      <w:r w:rsidR="004A403F" w:rsidRPr="004A403F">
        <w:rPr>
          <w:sz w:val="24"/>
          <w:lang w:eastAsia="ru-RU"/>
        </w:rPr>
        <w:t>для проведения текущих, капитальных и внеплановых ремонтов объектов АО</w:t>
      </w:r>
      <w:r w:rsidR="004A403F">
        <w:rPr>
          <w:sz w:val="24"/>
          <w:lang w:eastAsia="ru-RU"/>
        </w:rPr>
        <w:t xml:space="preserve"> «АТЭК»  (Труба и скорлупа ППУ)</w:t>
      </w:r>
      <w:r w:rsidR="009365D2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4D47DB">
        <w:rPr>
          <w:sz w:val="24"/>
          <w:lang w:eastAsia="ru-RU"/>
        </w:rPr>
        <w:t>10</w:t>
      </w:r>
      <w:r w:rsidR="00080D72">
        <w:rPr>
          <w:sz w:val="24"/>
          <w:lang w:eastAsia="ru-RU"/>
        </w:rPr>
        <w:t xml:space="preserve">:00 </w:t>
      </w:r>
      <w:r w:rsidR="004A403F">
        <w:rPr>
          <w:sz w:val="24"/>
          <w:lang w:eastAsia="ru-RU"/>
        </w:rPr>
        <w:t>06</w:t>
      </w:r>
      <w:r w:rsidR="00970531">
        <w:rPr>
          <w:sz w:val="24"/>
          <w:lang w:eastAsia="ru-RU"/>
        </w:rPr>
        <w:t>.</w:t>
      </w:r>
      <w:r w:rsidR="004A403F">
        <w:rPr>
          <w:sz w:val="24"/>
          <w:lang w:eastAsia="ru-RU"/>
        </w:rPr>
        <w:t>10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91586A">
        <w:rPr>
          <w:sz w:val="24"/>
          <w:lang w:eastAsia="ru-RU"/>
        </w:rPr>
        <w:t>1</w:t>
      </w:r>
      <w:r w:rsidR="004A403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4A403F">
        <w:rPr>
          <w:sz w:val="24"/>
          <w:lang w:eastAsia="ru-RU"/>
        </w:rPr>
        <w:t>13</w:t>
      </w:r>
      <w:r w:rsidR="00840194" w:rsidRPr="00840194">
        <w:rPr>
          <w:sz w:val="24"/>
          <w:lang w:eastAsia="ru-RU"/>
        </w:rPr>
        <w:t>.</w:t>
      </w:r>
      <w:r w:rsidR="004A403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4A403F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453F17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4A403F">
        <w:rPr>
          <w:sz w:val="24"/>
          <w:lang w:eastAsia="ru-RU"/>
        </w:rPr>
        <w:t>13</w:t>
      </w:r>
      <w:r w:rsidR="00840194" w:rsidRPr="00840194">
        <w:rPr>
          <w:sz w:val="24"/>
          <w:lang w:eastAsia="ru-RU"/>
        </w:rPr>
        <w:t>.</w:t>
      </w:r>
      <w:r w:rsidR="004A403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1</w:t>
      </w:r>
      <w:r w:rsidR="004A403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4A403F">
        <w:rPr>
          <w:sz w:val="24"/>
          <w:lang w:eastAsia="ru-RU"/>
        </w:rPr>
        <w:t>16</w:t>
      </w:r>
      <w:r w:rsidR="00840194" w:rsidRPr="00840194">
        <w:rPr>
          <w:sz w:val="24"/>
          <w:lang w:eastAsia="ru-RU"/>
        </w:rPr>
        <w:t>.</w:t>
      </w:r>
      <w:r w:rsidR="004A403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</w:t>
      </w:r>
      <w:r w:rsidR="004A403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4A403F">
        <w:rPr>
          <w:sz w:val="24"/>
          <w:lang w:eastAsia="ru-RU"/>
        </w:rPr>
        <w:t>17</w:t>
      </w:r>
      <w:r w:rsidR="009365D2" w:rsidRPr="00840194">
        <w:rPr>
          <w:sz w:val="24"/>
          <w:lang w:eastAsia="ru-RU"/>
        </w:rPr>
        <w:t>.</w:t>
      </w:r>
      <w:r w:rsidR="004A403F">
        <w:rPr>
          <w:sz w:val="24"/>
          <w:lang w:eastAsia="ru-RU"/>
        </w:rPr>
        <w:t>10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4A403F">
        <w:rPr>
          <w:color w:val="000000" w:themeColor="text1"/>
          <w:sz w:val="24"/>
          <w:lang w:eastAsia="ru-RU"/>
        </w:rPr>
        <w:t>Гинзбурга Аркадия Николаевича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4A403F">
        <w:rPr>
          <w:color w:val="000000" w:themeColor="text1"/>
          <w:sz w:val="24"/>
          <w:lang w:eastAsia="ru-RU"/>
        </w:rPr>
        <w:t>89654724392, ginzburgan@krteplo.ru</w:t>
      </w:r>
      <w:r>
        <w:rPr>
          <w:color w:val="000000" w:themeColor="text1"/>
          <w:sz w:val="24"/>
          <w:lang w:eastAsia="ru-RU"/>
        </w:rPr>
        <w:t>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bookmarkEnd w:id="1"/>
    <w:p w:rsidR="009365D2" w:rsidRPr="00085EFE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4A403F">
        <w:rPr>
          <w:sz w:val="24"/>
          <w:lang w:eastAsia="ru-RU"/>
        </w:rPr>
        <w:t>2</w:t>
      </w:r>
      <w:r w:rsidR="0091586A">
        <w:rPr>
          <w:sz w:val="24"/>
          <w:lang w:eastAsia="ru-RU"/>
        </w:rPr>
        <w:t>0</w:t>
      </w:r>
      <w:r w:rsidR="009365D2">
        <w:rPr>
          <w:sz w:val="24"/>
          <w:lang w:eastAsia="ru-RU"/>
        </w:rPr>
        <w:t> 000 000,00 (</w:t>
      </w:r>
      <w:r w:rsidR="004A403F">
        <w:rPr>
          <w:sz w:val="24"/>
          <w:lang w:eastAsia="ru-RU"/>
        </w:rPr>
        <w:t>двадцать</w:t>
      </w:r>
      <w:r w:rsidR="009365D2">
        <w:rPr>
          <w:sz w:val="24"/>
          <w:lang w:eastAsia="ru-RU"/>
        </w:rPr>
        <w:t xml:space="preserve"> миллионов рублей 00 копеек), в том числе НДС (18%) </w:t>
      </w:r>
      <w:r w:rsidR="009365D2" w:rsidRPr="00085EFE">
        <w:rPr>
          <w:sz w:val="24"/>
          <w:lang w:eastAsia="ru-RU"/>
        </w:rPr>
        <w:t>(без НДС</w:t>
      </w:r>
      <w:r w:rsidR="004A403F">
        <w:rPr>
          <w:sz w:val="24"/>
          <w:lang w:eastAsia="ru-RU"/>
        </w:rPr>
        <w:t xml:space="preserve"> –</w:t>
      </w:r>
      <w:r w:rsidR="009365D2" w:rsidRPr="00085EFE">
        <w:rPr>
          <w:sz w:val="24"/>
          <w:lang w:eastAsia="ru-RU"/>
        </w:rPr>
        <w:t xml:space="preserve"> </w:t>
      </w:r>
      <w:r w:rsidR="004A403F">
        <w:rPr>
          <w:sz w:val="24"/>
          <w:lang w:eastAsia="ru-RU"/>
        </w:rPr>
        <w:t>16 949</w:t>
      </w:r>
      <w:r w:rsidR="001F0305">
        <w:rPr>
          <w:sz w:val="24"/>
          <w:lang w:eastAsia="ru-RU"/>
        </w:rPr>
        <w:t> </w:t>
      </w:r>
      <w:r w:rsidR="004A403F">
        <w:rPr>
          <w:sz w:val="24"/>
          <w:lang w:eastAsia="ru-RU"/>
        </w:rPr>
        <w:t>152</w:t>
      </w:r>
      <w:r w:rsidR="001F0305">
        <w:rPr>
          <w:sz w:val="24"/>
          <w:lang w:eastAsia="ru-RU"/>
        </w:rPr>
        <w:t>,</w:t>
      </w:r>
      <w:r w:rsidR="004A403F">
        <w:rPr>
          <w:sz w:val="24"/>
          <w:lang w:eastAsia="ru-RU"/>
        </w:rPr>
        <w:t>54</w:t>
      </w:r>
      <w:r w:rsidR="009365D2" w:rsidRPr="00085EFE">
        <w:rPr>
          <w:sz w:val="24"/>
          <w:lang w:eastAsia="ru-RU"/>
        </w:rPr>
        <w:t xml:space="preserve"> (</w:t>
      </w:r>
      <w:r w:rsidR="004A403F">
        <w:rPr>
          <w:sz w:val="24"/>
          <w:lang w:eastAsia="ru-RU"/>
        </w:rPr>
        <w:t>шестнадцать</w:t>
      </w:r>
      <w:r w:rsidR="001F0305">
        <w:rPr>
          <w:sz w:val="24"/>
          <w:lang w:eastAsia="ru-RU"/>
        </w:rPr>
        <w:t xml:space="preserve"> миллион</w:t>
      </w:r>
      <w:r w:rsidR="00972835">
        <w:rPr>
          <w:sz w:val="24"/>
          <w:lang w:eastAsia="ru-RU"/>
        </w:rPr>
        <w:t>ов</w:t>
      </w:r>
      <w:r w:rsidR="009365D2">
        <w:rPr>
          <w:sz w:val="24"/>
          <w:lang w:eastAsia="ru-RU"/>
        </w:rPr>
        <w:t xml:space="preserve"> </w:t>
      </w:r>
      <w:r w:rsidR="00972835">
        <w:rPr>
          <w:sz w:val="24"/>
          <w:lang w:eastAsia="ru-RU"/>
        </w:rPr>
        <w:t>девятьсот сорок девять</w:t>
      </w:r>
      <w:r w:rsidR="009365D2">
        <w:rPr>
          <w:sz w:val="24"/>
          <w:lang w:eastAsia="ru-RU"/>
        </w:rPr>
        <w:t xml:space="preserve"> тысяч </w:t>
      </w:r>
      <w:r w:rsidR="00972835">
        <w:rPr>
          <w:sz w:val="24"/>
          <w:lang w:eastAsia="ru-RU"/>
        </w:rPr>
        <w:t>сто пятьдесят два</w:t>
      </w:r>
      <w:r w:rsidR="009365D2">
        <w:rPr>
          <w:sz w:val="24"/>
          <w:lang w:eastAsia="ru-RU"/>
        </w:rPr>
        <w:t xml:space="preserve"> рубл</w:t>
      </w:r>
      <w:r w:rsidR="00972835">
        <w:rPr>
          <w:sz w:val="24"/>
          <w:lang w:eastAsia="ru-RU"/>
        </w:rPr>
        <w:t>я</w:t>
      </w:r>
      <w:r w:rsidR="009365D2" w:rsidRPr="00085EFE">
        <w:rPr>
          <w:sz w:val="24"/>
          <w:lang w:eastAsia="ru-RU"/>
        </w:rPr>
        <w:t xml:space="preserve"> </w:t>
      </w:r>
      <w:r w:rsidR="00972835">
        <w:rPr>
          <w:sz w:val="24"/>
          <w:lang w:eastAsia="ru-RU"/>
        </w:rPr>
        <w:t>54</w:t>
      </w:r>
      <w:r w:rsidR="009365D2" w:rsidRPr="00085EFE">
        <w:rPr>
          <w:sz w:val="24"/>
          <w:lang w:eastAsia="ru-RU"/>
        </w:rPr>
        <w:t xml:space="preserve"> копе</w:t>
      </w:r>
      <w:r w:rsidR="00972835">
        <w:rPr>
          <w:sz w:val="24"/>
          <w:lang w:eastAsia="ru-RU"/>
        </w:rPr>
        <w:t>йки</w:t>
      </w:r>
      <w:r w:rsidR="009365D2" w:rsidRPr="00085EFE">
        <w:rPr>
          <w:sz w:val="24"/>
          <w:lang w:eastAsia="ru-RU"/>
        </w:rPr>
        <w:t>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972835" w:rsidRDefault="00AC0CEC" w:rsidP="00972835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72835">
        <w:rPr>
          <w:sz w:val="24"/>
          <w:lang w:eastAsia="ru-RU"/>
        </w:rPr>
        <w:t>В соответствие с Т</w:t>
      </w:r>
      <w:r w:rsidR="00972835" w:rsidRPr="003E4A34">
        <w:rPr>
          <w:sz w:val="24"/>
          <w:lang w:eastAsia="ru-RU"/>
        </w:rPr>
        <w:t>ехническим заданием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</w:t>
      </w:r>
      <w:r w:rsidR="00972835">
        <w:rPr>
          <w:sz w:val="24"/>
          <w:lang w:eastAsia="ru-RU"/>
        </w:rPr>
        <w:t xml:space="preserve">  ф</w:t>
      </w:r>
      <w:r w:rsidR="00436DC1" w:rsidRPr="00A71A27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F7" w:rsidRDefault="005061F7" w:rsidP="0084590D">
      <w:r>
        <w:separator/>
      </w:r>
    </w:p>
  </w:endnote>
  <w:endnote w:type="continuationSeparator" w:id="0">
    <w:p w:rsidR="005061F7" w:rsidRDefault="005061F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F7" w:rsidRDefault="005061F7" w:rsidP="0084590D">
      <w:r>
        <w:separator/>
      </w:r>
    </w:p>
  </w:footnote>
  <w:footnote w:type="continuationSeparator" w:id="0">
    <w:p w:rsidR="005061F7" w:rsidRDefault="005061F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3F17"/>
    <w:rsid w:val="00454C57"/>
    <w:rsid w:val="00456B89"/>
    <w:rsid w:val="004617E8"/>
    <w:rsid w:val="0046674A"/>
    <w:rsid w:val="00485D7F"/>
    <w:rsid w:val="004A403F"/>
    <w:rsid w:val="004A780B"/>
    <w:rsid w:val="004C4BBC"/>
    <w:rsid w:val="004D47DB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61F7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77BC7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0AD9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5544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1586A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2835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4C8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19D0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27</cp:revision>
  <cp:lastPrinted>2017-10-05T11:48:00Z</cp:lastPrinted>
  <dcterms:created xsi:type="dcterms:W3CDTF">2017-02-14T07:24:00Z</dcterms:created>
  <dcterms:modified xsi:type="dcterms:W3CDTF">2017-10-06T07:23:00Z</dcterms:modified>
</cp:coreProperties>
</file>