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3167F" w:rsidRPr="005820A2" w:rsidRDefault="00A2361B" w:rsidP="00A3167F">
      <w:pPr>
        <w:tabs>
          <w:tab w:val="left" w:pos="3600"/>
        </w:tabs>
        <w:adjustRightInd w:val="0"/>
        <w:ind w:firstLine="709"/>
        <w:jc w:val="center"/>
        <w:rPr>
          <w:color w:val="000000"/>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A3167F">
        <w:rPr>
          <w:color w:val="000000"/>
        </w:rPr>
        <w:t>«У</w:t>
      </w:r>
      <w:r w:rsidR="00A3167F" w:rsidRPr="005820A2">
        <w:rPr>
          <w:color w:val="000000"/>
        </w:rPr>
        <w:t>слуг</w:t>
      </w:r>
      <w:r w:rsidR="00A3167F">
        <w:rPr>
          <w:color w:val="000000"/>
        </w:rPr>
        <w:t>а</w:t>
      </w:r>
      <w:r w:rsidR="00A3167F" w:rsidRPr="005820A2">
        <w:rPr>
          <w:color w:val="000000"/>
        </w:rPr>
        <w:t xml:space="preserve"> </w:t>
      </w:r>
      <w:r w:rsidR="00A3167F" w:rsidRPr="005820A2">
        <w:t xml:space="preserve">по проведению экспертизы промышленной безопасности и паспортизации тепловых сетей с температурой теплоносителя выше 115 </w:t>
      </w:r>
      <w:r w:rsidR="00A3167F" w:rsidRPr="005820A2">
        <w:rPr>
          <w:vertAlign w:val="superscript"/>
        </w:rPr>
        <w:t>0</w:t>
      </w:r>
      <w:r w:rsidR="00A3167F" w:rsidRPr="005820A2">
        <w:t>С</w:t>
      </w:r>
      <w:r w:rsidR="00A3167F" w:rsidRPr="005820A2">
        <w:rPr>
          <w:color w:val="000000"/>
          <w:spacing w:val="3"/>
        </w:rPr>
        <w:t xml:space="preserve"> в соответствии с Техническим заданием на предмет соответствия требованиям законодательства РФ</w:t>
      </w:r>
      <w:r w:rsidR="00A3167F">
        <w:rPr>
          <w:color w:val="000000"/>
          <w:spacing w:val="3"/>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 xml:space="preserve">закупки, дополняет и уточняет положения </w:t>
      </w:r>
      <w:proofErr w:type="gramStart"/>
      <w:r w:rsidRPr="0085682C">
        <w:t>Блок</w:t>
      </w:r>
      <w:r w:rsidR="006206AE" w:rsidRPr="0085682C">
        <w:t>а  «</w:t>
      </w:r>
      <w:proofErr w:type="gramEnd"/>
      <w:r w:rsidR="006206AE" w:rsidRPr="0085682C">
        <w:t>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A3167F" w:rsidP="00A3167F">
            <w:pPr>
              <w:tabs>
                <w:tab w:val="left" w:pos="3600"/>
              </w:tabs>
              <w:adjustRightInd w:val="0"/>
              <w:ind w:firstLine="0"/>
              <w:rPr>
                <w:szCs w:val="24"/>
              </w:rPr>
            </w:pPr>
            <w:r>
              <w:rPr>
                <w:color w:val="000000"/>
              </w:rPr>
              <w:t>«У</w:t>
            </w:r>
            <w:r w:rsidRPr="005820A2">
              <w:rPr>
                <w:color w:val="000000"/>
              </w:rPr>
              <w:t>слуг</w:t>
            </w:r>
            <w:r>
              <w:rPr>
                <w:color w:val="000000"/>
              </w:rPr>
              <w:t>а</w:t>
            </w:r>
            <w:r w:rsidRPr="005820A2">
              <w:rPr>
                <w:color w:val="000000"/>
              </w:rPr>
              <w:t xml:space="preserve"> </w:t>
            </w:r>
            <w:r w:rsidRPr="005820A2">
              <w:t xml:space="preserve">по проведению экспертизы промышленной безопасности и паспортизации тепловых сетей с температурой теплоносителя выше 115 </w:t>
            </w:r>
            <w:r w:rsidRPr="005820A2">
              <w:rPr>
                <w:vertAlign w:val="superscript"/>
              </w:rPr>
              <w:t>0</w:t>
            </w:r>
            <w:r w:rsidRPr="005820A2">
              <w:t>С</w:t>
            </w:r>
            <w:r w:rsidRPr="005820A2">
              <w:rPr>
                <w:color w:val="000000"/>
                <w:spacing w:val="3"/>
              </w:rPr>
              <w:t xml:space="preserve"> в соответствии с Техническим заданием на предмет соответствия требованиям законодательства РФ</w:t>
            </w:r>
            <w:r>
              <w:rPr>
                <w:color w:val="000000"/>
                <w:spacing w:val="3"/>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22228E" w:rsidRPr="009506EC" w:rsidRDefault="00C50048" w:rsidP="0022228E">
                  <w:pPr>
                    <w:pBdr>
                      <w:bottom w:val="single" w:sz="4" w:space="1" w:color="auto"/>
                    </w:pBdr>
                    <w:ind w:firstLine="0"/>
                    <w:rPr>
                      <w:b/>
                      <w:color w:val="FF0000"/>
                      <w:sz w:val="22"/>
                      <w:szCs w:val="20"/>
                    </w:rPr>
                  </w:pPr>
                  <w:r w:rsidRPr="009506EC">
                    <w:rPr>
                      <w:b/>
                      <w:color w:val="FF0000"/>
                      <w:sz w:val="22"/>
                      <w:szCs w:val="20"/>
                    </w:rPr>
                    <w:t>Белоус Александр Олегович</w:t>
                  </w:r>
                  <w:r w:rsidR="0022228E" w:rsidRPr="009506EC">
                    <w:rPr>
                      <w:b/>
                      <w:color w:val="FF0000"/>
                      <w:sz w:val="22"/>
                      <w:szCs w:val="20"/>
                    </w:rPr>
                    <w:t xml:space="preserve">, </w:t>
                  </w:r>
                  <w:r w:rsidRPr="009506EC">
                    <w:rPr>
                      <w:b/>
                      <w:color w:val="FF0000"/>
                      <w:sz w:val="22"/>
                      <w:szCs w:val="20"/>
                    </w:rPr>
                    <w:t>+</w:t>
                  </w:r>
                  <w:r w:rsidR="007524F6" w:rsidRPr="009506EC">
                    <w:rPr>
                      <w:b/>
                      <w:color w:val="FF0000"/>
                      <w:sz w:val="22"/>
                      <w:szCs w:val="20"/>
                    </w:rPr>
                    <w:t>8</w:t>
                  </w:r>
                  <w:r w:rsidR="0022228E" w:rsidRPr="009506EC">
                    <w:rPr>
                      <w:b/>
                      <w:color w:val="FF0000"/>
                      <w:sz w:val="22"/>
                      <w:szCs w:val="20"/>
                    </w:rPr>
                    <w:t xml:space="preserve"> (</w:t>
                  </w:r>
                  <w:r w:rsidR="007524F6" w:rsidRPr="009506EC">
                    <w:rPr>
                      <w:b/>
                      <w:color w:val="FF0000"/>
                      <w:sz w:val="22"/>
                      <w:szCs w:val="20"/>
                    </w:rPr>
                    <w:t>861) 299-10-10</w:t>
                  </w:r>
                  <w:r w:rsidR="0022228E" w:rsidRPr="009506EC">
                    <w:rPr>
                      <w:b/>
                      <w:color w:val="FF0000"/>
                      <w:sz w:val="22"/>
                      <w:szCs w:val="20"/>
                    </w:rPr>
                    <w:t xml:space="preserve"> </w:t>
                  </w:r>
                  <w:r w:rsidR="007524F6" w:rsidRPr="009506EC">
                    <w:rPr>
                      <w:b/>
                      <w:color w:val="FF0000"/>
                      <w:sz w:val="22"/>
                      <w:szCs w:val="20"/>
                    </w:rPr>
                    <w:t>доб. 329</w:t>
                  </w:r>
                </w:p>
                <w:p w:rsidR="0022228E" w:rsidRPr="009506EC" w:rsidRDefault="0022228E" w:rsidP="0022228E">
                  <w:pPr>
                    <w:pStyle w:val="af1"/>
                    <w:spacing w:before="0" w:after="0"/>
                    <w:ind w:left="0"/>
                    <w:jc w:val="both"/>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A3167F">
              <w:rPr>
                <w:szCs w:val="20"/>
              </w:rPr>
              <w:t>03</w:t>
            </w:r>
            <w:r>
              <w:rPr>
                <w:szCs w:val="20"/>
              </w:rPr>
              <w:t>»</w:t>
            </w:r>
            <w:r w:rsidRPr="006333EF">
              <w:rPr>
                <w:szCs w:val="20"/>
              </w:rPr>
              <w:t xml:space="preserve"> </w:t>
            </w:r>
            <w:r w:rsidR="00A3167F">
              <w:rPr>
                <w:szCs w:val="20"/>
              </w:rPr>
              <w:t>апреля</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A3167F">
                    <w:rPr>
                      <w:szCs w:val="20"/>
                    </w:rPr>
                    <w:t>03</w:t>
                  </w:r>
                  <w:r w:rsidRPr="004C446F">
                    <w:rPr>
                      <w:szCs w:val="20"/>
                    </w:rPr>
                    <w:t xml:space="preserve">» </w:t>
                  </w:r>
                  <w:r w:rsidR="00A3167F">
                    <w:rPr>
                      <w:szCs w:val="20"/>
                    </w:rPr>
                    <w:t>апреля 2</w:t>
                  </w:r>
                  <w:r w:rsidR="004C446F" w:rsidRPr="004C446F">
                    <w:rPr>
                      <w:szCs w:val="20"/>
                    </w:rPr>
                    <w:t>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0" w:dyaOrig="0">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A3167F">
                    <w:t>15</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A3167F">
                    <w:rPr>
                      <w:szCs w:val="20"/>
                      <w:shd w:val="clear" w:color="auto" w:fill="FFFFFF" w:themeFill="background1"/>
                    </w:rPr>
                    <w:t>15</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A3167F">
                    <w:rPr>
                      <w:szCs w:val="20"/>
                    </w:rPr>
                    <w:t>15</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A3167F" w:rsidTr="001C584F">
              <w:trPr>
                <w:trHeight w:val="217"/>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A3167F"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47085D" w:rsidP="0047085D">
            <w:pPr>
              <w:ind w:firstLine="0"/>
              <w:jc w:val="center"/>
              <w:rPr>
                <w:b/>
                <w:sz w:val="14"/>
              </w:rPr>
            </w:pP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A3167F" w:rsidP="00030717">
            <w:pPr>
              <w:ind w:firstLine="0"/>
              <w:jc w:val="center"/>
              <w:rPr>
                <w:sz w:val="14"/>
                <w:szCs w:val="14"/>
              </w:rPr>
            </w:pPr>
            <w:r>
              <w:rPr>
                <w:sz w:val="14"/>
                <w:szCs w:val="14"/>
              </w:rPr>
              <w:t>155</w:t>
            </w:r>
          </w:p>
        </w:tc>
        <w:tc>
          <w:tcPr>
            <w:tcW w:w="2977" w:type="dxa"/>
            <w:tcBorders>
              <w:top w:val="single" w:sz="6" w:space="0" w:color="auto"/>
              <w:bottom w:val="single" w:sz="4" w:space="0" w:color="auto"/>
            </w:tcBorders>
            <w:vAlign w:val="center"/>
          </w:tcPr>
          <w:p w:rsidR="00030717" w:rsidRPr="0036097F" w:rsidRDefault="00A3167F" w:rsidP="00A3167F">
            <w:pPr>
              <w:tabs>
                <w:tab w:val="left" w:pos="3600"/>
              </w:tabs>
              <w:adjustRightInd w:val="0"/>
              <w:ind w:firstLine="0"/>
              <w:rPr>
                <w:sz w:val="16"/>
                <w:szCs w:val="16"/>
                <w:lang w:bidi="he-IL"/>
              </w:rPr>
            </w:pPr>
            <w:r w:rsidRPr="00A3167F">
              <w:rPr>
                <w:sz w:val="16"/>
                <w:szCs w:val="16"/>
                <w:lang w:bidi="he-IL"/>
              </w:rPr>
              <w:t>«Услуга по проведению экспертизы промышленной безопасности и паспортизации тепловых сетей с температурой теплоносителя выше 115 0С в соответствии с Техническим заданием на предмет соответствия требованиям законодательства РФ»</w:t>
            </w:r>
          </w:p>
        </w:tc>
        <w:tc>
          <w:tcPr>
            <w:tcW w:w="1276" w:type="dxa"/>
            <w:tcBorders>
              <w:top w:val="single" w:sz="6" w:space="0" w:color="auto"/>
              <w:bottom w:val="single" w:sz="4" w:space="0" w:color="auto"/>
            </w:tcBorders>
            <w:vAlign w:val="center"/>
          </w:tcPr>
          <w:p w:rsidR="00030717" w:rsidRDefault="00A3167F" w:rsidP="00030717">
            <w:pPr>
              <w:ind w:firstLine="0"/>
              <w:jc w:val="center"/>
              <w:rPr>
                <w:sz w:val="16"/>
                <w:szCs w:val="16"/>
                <w:lang w:bidi="he-IL"/>
              </w:rPr>
            </w:pPr>
            <w:r>
              <w:rPr>
                <w:sz w:val="16"/>
                <w:szCs w:val="16"/>
                <w:lang w:bidi="he-IL"/>
              </w:rPr>
              <w:t>1 300 000,00</w:t>
            </w:r>
          </w:p>
        </w:tc>
        <w:tc>
          <w:tcPr>
            <w:tcW w:w="1276" w:type="dxa"/>
            <w:tcBorders>
              <w:top w:val="single" w:sz="6" w:space="0" w:color="auto"/>
              <w:bottom w:val="single" w:sz="4" w:space="0" w:color="auto"/>
            </w:tcBorders>
            <w:vAlign w:val="center"/>
          </w:tcPr>
          <w:p w:rsidR="00030717" w:rsidRPr="0085682C" w:rsidRDefault="00A3167F" w:rsidP="00030717">
            <w:pPr>
              <w:ind w:firstLine="0"/>
              <w:jc w:val="center"/>
              <w:rPr>
                <w:sz w:val="16"/>
                <w:szCs w:val="16"/>
                <w:lang w:bidi="he-IL"/>
              </w:rPr>
            </w:pPr>
            <w:r w:rsidRPr="00A3167F">
              <w:rPr>
                <w:sz w:val="16"/>
                <w:szCs w:val="16"/>
                <w:lang w:bidi="he-IL"/>
              </w:rPr>
              <w:t>1 560 000,00</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71.20.1</w:t>
            </w:r>
            <w:r w:rsidR="003C55BA">
              <w:rPr>
                <w:sz w:val="16"/>
                <w:szCs w:val="16"/>
                <w:lang w:bidi="he-IL"/>
              </w:rPr>
              <w:t>9.190</w:t>
            </w:r>
          </w:p>
        </w:tc>
        <w:tc>
          <w:tcPr>
            <w:tcW w:w="1275" w:type="dxa"/>
            <w:tcBorders>
              <w:top w:val="single" w:sz="6" w:space="0" w:color="auto"/>
              <w:bottom w:val="single" w:sz="4" w:space="0" w:color="auto"/>
            </w:tcBorders>
            <w:vAlign w:val="center"/>
          </w:tcPr>
          <w:p w:rsidR="00030717" w:rsidRPr="007821D7" w:rsidRDefault="00030717" w:rsidP="00030717">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A3167F">
                  <w:pPr>
                    <w:framePr w:hSpace="180" w:wrap="around" w:vAnchor="text" w:hAnchor="text" w:xAlign="center" w:y="1"/>
                    <w:ind w:left="-123" w:firstLine="123"/>
                    <w:suppressOverlap/>
                    <w:jc w:val="left"/>
                  </w:pPr>
                  <w:r w:rsidRPr="0085682C">
                    <w:object w:dxaOrig="0" w:dyaOrig="0">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A3167F">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A3167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A3167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A3167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A3167F">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A3167F">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A3167F">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A3167F">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4" o:title=""/>
                            </v:shape>
                            <w:control r:id="rId95" w:name="CheckBox21213111" w:shapeid="_x0000_i1197"/>
                          </w:object>
                        </w:r>
                      </w:p>
                    </w:tc>
                  </w:tr>
                </w:tbl>
                <w:p w:rsidR="00463410" w:rsidRPr="0085682C" w:rsidRDefault="00463410" w:rsidP="00A3167F">
                  <w:pPr>
                    <w:framePr w:hSpace="180" w:wrap="around" w:vAnchor="text" w:hAnchor="text" w:xAlign="center" w:y="1"/>
                    <w:ind w:left="335" w:firstLine="0"/>
                    <w:suppressOverlap/>
                    <w:jc w:val="left"/>
                  </w:pPr>
                </w:p>
              </w:tc>
              <w:tc>
                <w:tcPr>
                  <w:tcW w:w="8438" w:type="dxa"/>
                  <w:vAlign w:val="center"/>
                </w:tcPr>
                <w:p w:rsidR="00463410" w:rsidRDefault="00B9666A" w:rsidP="00A3167F">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A3167F">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A3167F">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A3167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A3167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3167F">
                  <w:pPr>
                    <w:framePr w:hSpace="180" w:wrap="around" w:vAnchor="text" w:hAnchor="text" w:xAlign="center" w:y="1"/>
                    <w:ind w:left="335" w:firstLine="0"/>
                    <w:suppressOverlap/>
                    <w:jc w:val="left"/>
                  </w:pPr>
                  <w:r w:rsidRPr="0085682C">
                    <w:object w:dxaOrig="0" w:dyaOrig="0">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A3167F">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660522" w:rsidRDefault="00A04DE9" w:rsidP="00A3167F">
                        <w:pPr>
                          <w:framePr w:hSpace="180" w:wrap="around" w:vAnchor="text" w:hAnchor="text" w:xAlign="center" w:y="1"/>
                          <w:spacing w:before="60" w:after="60"/>
                          <w:ind w:left="34" w:right="109" w:firstLine="0"/>
                          <w:suppressOverlap/>
                          <w:rPr>
                            <w:i/>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C6AB6" w:rsidRPr="007D0975" w:rsidRDefault="000C6AB6" w:rsidP="00A3167F">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A3167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A3167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3167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3167F">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A3167F">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A3167F">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A3167F">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A3167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3167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3167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A3167F">
                  <w:pPr>
                    <w:framePr w:hSpace="180" w:wrap="around" w:vAnchor="text" w:hAnchor="text" w:xAlign="center" w:y="1"/>
                    <w:ind w:left="335" w:firstLine="0"/>
                    <w:suppressOverlap/>
                    <w:jc w:val="left"/>
                  </w:pPr>
                  <w:r w:rsidRPr="0085682C">
                    <w:lastRenderedPageBreak/>
                    <w:object w:dxaOrig="0" w:dyaOrig="0">
                      <v:shape id="_x0000_i1203" type="#_x0000_t75" style="width:12.75pt;height:18.75pt" o:ole="">
                        <v:imagedata r:id="rId100" o:title=""/>
                      </v:shape>
                      <w:control r:id="rId101" w:name="CheckBox212131113" w:shapeid="_x0000_i1203"/>
                    </w:object>
                  </w:r>
                </w:p>
                <w:p w:rsidR="00B9666A" w:rsidRDefault="00B9666A" w:rsidP="00A3167F">
                  <w:pPr>
                    <w:framePr w:hSpace="180" w:wrap="around" w:vAnchor="text" w:hAnchor="text" w:xAlign="center" w:y="1"/>
                    <w:ind w:left="335" w:firstLine="0"/>
                    <w:suppressOverlap/>
                    <w:jc w:val="left"/>
                  </w:pPr>
                </w:p>
              </w:tc>
              <w:tc>
                <w:tcPr>
                  <w:tcW w:w="8438" w:type="dxa"/>
                  <w:vAlign w:val="center"/>
                </w:tcPr>
                <w:p w:rsidR="00B9666A" w:rsidRDefault="00B9666A" w:rsidP="00A3167F">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A3167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A3167F">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В соответствии с разделом документации о закупке: «Техническое задание»</w:t>
                        </w:r>
                      </w:p>
                    </w:tc>
                    <w:tc>
                      <w:tcPr>
                        <w:tcW w:w="5049" w:type="dxa"/>
                      </w:tcPr>
                      <w:p w:rsidR="00B9666A" w:rsidRPr="000C6AB6" w:rsidRDefault="000C6AB6" w:rsidP="00A3167F">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A3167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A3167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A3167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A3167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A3167F">
                  <w:pPr>
                    <w:framePr w:hSpace="180" w:wrap="around" w:vAnchor="text" w:hAnchor="text" w:xAlign="center" w:y="1"/>
                    <w:ind w:left="335" w:firstLine="0"/>
                    <w:suppressOverlap/>
                    <w:jc w:val="left"/>
                  </w:pPr>
                </w:p>
              </w:tc>
              <w:tc>
                <w:tcPr>
                  <w:tcW w:w="8438" w:type="dxa"/>
                  <w:vAlign w:val="center"/>
                </w:tcPr>
                <w:p w:rsidR="00B9666A" w:rsidRPr="0085682C" w:rsidRDefault="00B9666A" w:rsidP="00A3167F">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02" w:name="OptionButton2521111112" w:shapeid="_x0000_i1205"/>
                    </w:object>
                  </w:r>
                </w:p>
              </w:tc>
              <w:tc>
                <w:tcPr>
                  <w:tcW w:w="8641" w:type="dxa"/>
                  <w:vAlign w:val="center"/>
                </w:tcPr>
                <w:p w:rsidR="00030717" w:rsidRPr="00DF33CD" w:rsidRDefault="00030717" w:rsidP="00A3167F">
                  <w:pPr>
                    <w:framePr w:hSpace="180" w:wrap="around" w:vAnchor="text" w:hAnchor="text" w:xAlign="center" w:y="1"/>
                    <w:tabs>
                      <w:tab w:val="left" w:leader="underscore" w:pos="709"/>
                    </w:tabs>
                    <w:ind w:firstLine="0"/>
                    <w:suppressOverlap/>
                    <w:rPr>
                      <w:color w:val="000000"/>
                    </w:rPr>
                  </w:pPr>
                  <w:r w:rsidRPr="00DF33CD">
                    <w:rPr>
                      <w:color w:val="000000"/>
                    </w:rPr>
                    <w:t xml:space="preserve">Оплата осуществляется в течение </w:t>
                  </w:r>
                  <w:r>
                    <w:rPr>
                      <w:color w:val="000000"/>
                    </w:rPr>
                    <w:t xml:space="preserve">30 </w:t>
                  </w:r>
                  <w:r w:rsidR="00567B64">
                    <w:rPr>
                      <w:color w:val="000000"/>
                    </w:rPr>
                    <w:t>к</w:t>
                  </w:r>
                  <w:r w:rsidR="00567B64" w:rsidRPr="00DF33CD">
                    <w:rPr>
                      <w:color w:val="000000"/>
                    </w:rPr>
                    <w:t>алендарных</w:t>
                  </w:r>
                  <w:r w:rsidRPr="00DF33CD">
                    <w:rPr>
                      <w:color w:val="000000"/>
                    </w:rPr>
                    <w:t xml:space="preserve"> дней с момента подписания обеими Сторонами акта сдачи-приемки оказанных услуг без замечаний на расчетный счет Исполнителя </w:t>
                  </w:r>
                  <w:r w:rsidRPr="00DF33CD">
                    <w:rPr>
                      <w:bCs/>
                      <w:color w:val="000000"/>
                    </w:rPr>
                    <w:t>на основании счета на оплату, выставленного Исполнителем</w:t>
                  </w:r>
                </w:p>
                <w:p w:rsidR="00D309A0" w:rsidRPr="001B0EDA" w:rsidRDefault="00D309A0" w:rsidP="00A3167F">
                  <w:pPr>
                    <w:pStyle w:val="af1"/>
                    <w:framePr w:hSpace="180" w:wrap="around" w:vAnchor="text" w:hAnchor="text" w:xAlign="center" w:y="1"/>
                    <w:spacing w:before="0" w:after="0"/>
                    <w:ind w:left="0" w:right="582"/>
                    <w:suppressOverlap/>
                    <w:jc w:val="both"/>
                  </w:pP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A3167F">
                  <w:pPr>
                    <w:framePr w:hSpace="180" w:wrap="around" w:vAnchor="text" w:hAnchor="text" w:xAlign="center" w:y="1"/>
                    <w:ind w:firstLine="0"/>
                    <w:suppressOverlap/>
                    <w:jc w:val="left"/>
                    <w:rPr>
                      <w:szCs w:val="20"/>
                    </w:rPr>
                  </w:pPr>
                  <w:r w:rsidRPr="0085682C">
                    <w:rPr>
                      <w:szCs w:val="20"/>
                    </w:rPr>
                    <w:object w:dxaOrig="0" w:dyaOrig="0">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A3167F">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A3167F">
                  <w:pPr>
                    <w:framePr w:hSpace="180" w:wrap="around" w:vAnchor="text" w:hAnchor="text" w:xAlign="center" w:y="1"/>
                    <w:ind w:firstLine="0"/>
                    <w:suppressOverlap/>
                    <w:jc w:val="left"/>
                  </w:pPr>
                  <w:r w:rsidRPr="0085682C">
                    <w:object w:dxaOrig="0" w:dyaOrig="0">
                      <v:shape id="_x0000_i1211" type="#_x0000_t75" style="width:10.5pt;height:15pt" o:ole="">
                        <v:imagedata r:id="rId105" o:title=""/>
                      </v:shape>
                      <w:control r:id="rId106" w:name="CheckBox212432121" w:shapeid="_x0000_i1211"/>
                    </w:object>
                  </w:r>
                </w:p>
              </w:tc>
              <w:tc>
                <w:tcPr>
                  <w:tcW w:w="7908" w:type="dxa"/>
                  <w:vAlign w:val="center"/>
                </w:tcPr>
                <w:p w:rsidR="00D309A0" w:rsidRPr="0085682C" w:rsidRDefault="00D309A0" w:rsidP="00A3167F">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rsidTr="00E331F1">
              <w:tc>
                <w:tcPr>
                  <w:tcW w:w="579" w:type="dxa"/>
                </w:tcPr>
                <w:p w:rsidR="00854F53" w:rsidRPr="0085682C" w:rsidRDefault="00854F53" w:rsidP="00A3167F">
                  <w:pPr>
                    <w:framePr w:hSpace="180" w:wrap="around" w:vAnchor="text" w:hAnchor="text" w:xAlign="center" w:y="1"/>
                    <w:ind w:firstLine="0"/>
                    <w:suppressOverlap/>
                    <w:jc w:val="left"/>
                  </w:pPr>
                  <w:r w:rsidRPr="0085682C">
                    <w:object w:dxaOrig="0" w:dyaOrig="0">
                      <v:shape id="_x0000_i1213" type="#_x0000_t75" style="width:12.75pt;height:18.75pt" o:ole="">
                        <v:imagedata r:id="rId107" o:title=""/>
                      </v:shape>
                      <w:control r:id="rId108" w:name="CheckBox212432111" w:shapeid="_x0000_i1213"/>
                    </w:object>
                  </w:r>
                </w:p>
              </w:tc>
              <w:tc>
                <w:tcPr>
                  <w:tcW w:w="7908" w:type="dxa"/>
                  <w:vAlign w:val="center"/>
                </w:tcPr>
                <w:p w:rsidR="00854F53" w:rsidRPr="0085682C" w:rsidRDefault="00854F53" w:rsidP="00A3167F">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A3167F">
                  <w:pPr>
                    <w:framePr w:hSpace="180" w:wrap="around" w:vAnchor="text" w:hAnchor="text" w:xAlign="center" w:y="1"/>
                    <w:ind w:firstLine="0"/>
                    <w:suppressOverlap/>
                    <w:rPr>
                      <w:szCs w:val="20"/>
                    </w:rPr>
                  </w:pPr>
                  <w:r w:rsidRPr="0085682C">
                    <w:rPr>
                      <w:szCs w:val="20"/>
                    </w:rPr>
                    <w:object w:dxaOrig="0" w:dyaOrig="0">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A3167F">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A3167F">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7"/>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A3167F">
                  <w:pPr>
                    <w:framePr w:hSpace="180" w:wrap="around" w:vAnchor="text" w:hAnchor="text" w:xAlign="center" w:y="1"/>
                    <w:ind w:firstLine="0"/>
                    <w:suppressOverlap/>
                    <w:rPr>
                      <w:szCs w:val="20"/>
                    </w:rPr>
                  </w:pPr>
                  <w:r w:rsidRPr="0085682C">
                    <w:rPr>
                      <w:szCs w:val="20"/>
                    </w:rPr>
                    <w:object w:dxaOrig="0" w:dyaOrig="0"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A3167F">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A3167F">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A3167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A3167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A3167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A3167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A3167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0" w:dyaOrig="0">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A3167F">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A3167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A3167F">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A3167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A3167F">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A3167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A3167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A3167F">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FB7EC1">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FB7EC1">
                <w:rPr>
                  <w:rFonts w:ascii="Times New Roman" w:hAnsi="Times New Roman" w:cs="Times New Roman"/>
                  <w:sz w:val="24"/>
                  <w:szCs w:val="24"/>
                </w:rPr>
                <w:t>6,</w:t>
              </w:r>
              <w:r w:rsidR="002A4080" w:rsidRPr="004A0DC1">
                <w:rPr>
                  <w:rFonts w:ascii="Times New Roman" w:hAnsi="Times New Roman" w:cs="Times New Roman"/>
                  <w:sz w:val="24"/>
                  <w:szCs w:val="24"/>
                </w:rPr>
                <w:t xml:space="preserve"> 7</w:t>
              </w:r>
            </w:hyperlink>
            <w:r w:rsidR="002A4080" w:rsidRPr="004A0DC1">
              <w:rPr>
                <w:rFonts w:ascii="Times New Roman" w:hAnsi="Times New Roman" w:cs="Times New Roman"/>
                <w:sz w:val="24"/>
                <w:szCs w:val="24"/>
              </w:rPr>
              <w:t xml:space="preserve"> п 1</w:t>
            </w:r>
            <w:r w:rsidR="00A3167F">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lastRenderedPageBreak/>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A3167F">
                  <w:pPr>
                    <w:framePr w:hSpace="180" w:wrap="around" w:vAnchor="text" w:hAnchor="text" w:xAlign="center" w:y="1"/>
                    <w:ind w:firstLine="0"/>
                    <w:suppressOverlap/>
                    <w:rPr>
                      <w:szCs w:val="20"/>
                    </w:rPr>
                  </w:pPr>
                </w:p>
              </w:tc>
              <w:tc>
                <w:tcPr>
                  <w:tcW w:w="7936"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A3167F">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59" type="#_x0000_t75" style="width:13.5pt;height:18.75pt" o:ole="">
                        <v:imagedata r:id="rId34" o:title=""/>
                      </v:shape>
                      <w:control r:id="rId142" w:name="OptionButton2511211112112111211121311" w:shapeid="_x0000_i1259"/>
                    </w:object>
                  </w:r>
                </w:p>
              </w:tc>
              <w:tc>
                <w:tcPr>
                  <w:tcW w:w="8236" w:type="dxa"/>
                  <w:vAlign w:val="center"/>
                </w:tcPr>
                <w:p w:rsidR="00D309A0" w:rsidRPr="0085682C" w:rsidRDefault="00D309A0" w:rsidP="00A3167F">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A3167F">
                  <w:pPr>
                    <w:framePr w:hSpace="180" w:wrap="around" w:vAnchor="text" w:hAnchor="text" w:xAlign="center" w:y="1"/>
                    <w:ind w:firstLine="0"/>
                    <w:suppressOverlap/>
                    <w:rPr>
                      <w:szCs w:val="20"/>
                    </w:rPr>
                  </w:pPr>
                  <w:r w:rsidRPr="0085682C">
                    <w:rPr>
                      <w:szCs w:val="20"/>
                    </w:rPr>
                    <w:object w:dxaOrig="0" w:dyaOrig="0">
                      <v:shape id="_x0000_i1260" type="#_x0000_t75" style="width:13.5pt;height:18.75pt" o:ole="">
                        <v:imagedata r:id="rId32" o:title=""/>
                      </v:shape>
                      <w:control r:id="rId143" w:name="OptionButton2511211112112111211221311" w:shapeid="_x0000_i1260"/>
                    </w:object>
                  </w:r>
                </w:p>
              </w:tc>
              <w:tc>
                <w:tcPr>
                  <w:tcW w:w="8236" w:type="dxa"/>
                  <w:vAlign w:val="center"/>
                </w:tcPr>
                <w:p w:rsidR="00FB7EC1" w:rsidRDefault="00D309A0" w:rsidP="00A3167F">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p>
                <w:p w:rsidR="00124171" w:rsidRDefault="00124171" w:rsidP="00124171">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124171" w:rsidRPr="004406A9" w:rsidRDefault="00124171" w:rsidP="00124171">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124171" w:rsidRPr="004406A9" w:rsidRDefault="00124171" w:rsidP="00124171">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24171" w:rsidRPr="004406A9" w:rsidRDefault="00124171" w:rsidP="00124171">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124171" w:rsidRPr="00400945" w:rsidRDefault="00124171" w:rsidP="00124171">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FB7EC1" w:rsidRDefault="00124171" w:rsidP="00A3167F">
                  <w:pPr>
                    <w:pStyle w:val="af1"/>
                    <w:framePr w:hSpace="180" w:wrap="around" w:vAnchor="text" w:hAnchor="text" w:xAlign="center" w:y="1"/>
                    <w:spacing w:before="0" w:after="0"/>
                    <w:ind w:left="0"/>
                    <w:suppressOverlap/>
                    <w:jc w:val="both"/>
                    <w:rPr>
                      <w:rStyle w:val="af4"/>
                      <w:bCs/>
                      <w:iCs/>
                      <w:szCs w:val="20"/>
                      <w:shd w:val="pct10" w:color="auto" w:fill="auto"/>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p w:rsidR="00D309A0" w:rsidRPr="0085682C" w:rsidRDefault="00D309A0" w:rsidP="00A3167F">
                  <w:pPr>
                    <w:pStyle w:val="af1"/>
                    <w:framePr w:hSpace="180" w:wrap="around" w:vAnchor="text" w:hAnchor="text" w:xAlign="center" w:y="1"/>
                    <w:spacing w:before="0" w:after="0"/>
                    <w:ind w:left="0"/>
                    <w:suppressOverlap/>
                    <w:jc w:val="both"/>
                    <w:rPr>
                      <w:szCs w:val="20"/>
                    </w:rPr>
                  </w:pPr>
                  <w:r w:rsidRPr="0085682C">
                    <w:rPr>
                      <w:rStyle w:val="af4"/>
                      <w:bCs/>
                      <w:iCs/>
                      <w:szCs w:val="28"/>
                      <w:shd w:val="pct10" w:color="auto" w:fill="auto"/>
                    </w:rPr>
                    <w:t>____________________________________________________ .</w:t>
                  </w:r>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proofErr w:type="gramStart"/>
      <w:r w:rsidR="000F1DAC" w:rsidRPr="0085682C">
        <w:t xml:space="preserve">Блок  </w:t>
      </w:r>
      <w:r w:rsidR="007E41DB" w:rsidRPr="0085682C">
        <w:t>«</w:t>
      </w:r>
      <w:proofErr w:type="gramEnd"/>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6" w:name="_Ref460337232"/>
      <w:bookmarkStart w:id="387" w:name="_Toc392487666"/>
      <w:bookmarkStart w:id="388" w:name="_Toc392489370"/>
      <w:r w:rsidRPr="0085682C">
        <w:t>Инструкция по подготовке заявки Участником закупки</w:t>
      </w:r>
      <w:bookmarkEnd w:id="386"/>
    </w:p>
    <w:p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2"/>
    <w:bookmarkEnd w:id="393"/>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rsidR="00A2361B" w:rsidRPr="0085682C" w:rsidRDefault="00A56718" w:rsidP="00A56718">
      <w:pPr>
        <w:pStyle w:val="afffb"/>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132"/>
      </w:tblGrid>
      <w:tr w:rsidR="00124171" w:rsidRPr="0085682C" w:rsidTr="00124171">
        <w:tc>
          <w:tcPr>
            <w:tcW w:w="4791" w:type="dxa"/>
            <w:shd w:val="clear" w:color="auto" w:fill="auto"/>
            <w:vAlign w:val="center"/>
          </w:tcPr>
          <w:p w:rsidR="00124171" w:rsidRPr="009174B7" w:rsidRDefault="00124171">
            <w:pPr>
              <w:ind w:firstLine="0"/>
              <w:jc w:val="center"/>
              <w:rPr>
                <w:sz w:val="20"/>
                <w:szCs w:val="20"/>
              </w:rPr>
            </w:pPr>
            <w:r w:rsidRPr="009174B7">
              <w:rPr>
                <w:sz w:val="20"/>
                <w:szCs w:val="20"/>
              </w:rPr>
              <w:t>Наименование видов работ по направлению деятельности</w:t>
            </w:r>
          </w:p>
        </w:tc>
        <w:tc>
          <w:tcPr>
            <w:tcW w:w="5132" w:type="dxa"/>
            <w:shd w:val="clear" w:color="auto" w:fill="auto"/>
            <w:vAlign w:val="center"/>
          </w:tcPr>
          <w:p w:rsidR="00124171" w:rsidRPr="009174B7" w:rsidRDefault="00124171" w:rsidP="00125740">
            <w:pPr>
              <w:ind w:firstLine="0"/>
              <w:jc w:val="center"/>
              <w:rPr>
                <w:sz w:val="20"/>
                <w:szCs w:val="20"/>
              </w:rPr>
            </w:pPr>
            <w:r w:rsidRPr="009174B7">
              <w:rPr>
                <w:sz w:val="20"/>
                <w:szCs w:val="20"/>
              </w:rPr>
              <w:t>Код ОКПД2</w:t>
            </w:r>
          </w:p>
        </w:tc>
      </w:tr>
      <w:tr w:rsidR="00124171" w:rsidRPr="0085682C" w:rsidTr="00124171">
        <w:tc>
          <w:tcPr>
            <w:tcW w:w="4791" w:type="dxa"/>
          </w:tcPr>
          <w:p w:rsidR="00124171" w:rsidRPr="009174B7" w:rsidRDefault="00124171" w:rsidP="009174B7">
            <w:pPr>
              <w:ind w:firstLine="0"/>
              <w:jc w:val="center"/>
              <w:rPr>
                <w:sz w:val="20"/>
                <w:szCs w:val="20"/>
              </w:rPr>
            </w:pPr>
          </w:p>
        </w:tc>
        <w:tc>
          <w:tcPr>
            <w:tcW w:w="5132" w:type="dxa"/>
          </w:tcPr>
          <w:p w:rsidR="00124171" w:rsidRPr="009174B7" w:rsidRDefault="00124171" w:rsidP="009174B7">
            <w:pPr>
              <w:ind w:firstLine="0"/>
              <w:jc w:val="center"/>
              <w:rPr>
                <w:sz w:val="20"/>
                <w:szCs w:val="20"/>
              </w:rPr>
            </w:pPr>
          </w:p>
        </w:tc>
      </w:tr>
      <w:tr w:rsidR="00124171" w:rsidRPr="0085682C" w:rsidTr="00124171">
        <w:tc>
          <w:tcPr>
            <w:tcW w:w="4791" w:type="dxa"/>
          </w:tcPr>
          <w:p w:rsidR="00124171" w:rsidRPr="0085682C" w:rsidRDefault="00124171" w:rsidP="008558F1">
            <w:pPr>
              <w:keepNext/>
              <w:tabs>
                <w:tab w:val="clear" w:pos="1134"/>
              </w:tabs>
              <w:ind w:firstLine="0"/>
              <w:rPr>
                <w:szCs w:val="20"/>
              </w:rPr>
            </w:pPr>
          </w:p>
        </w:tc>
        <w:tc>
          <w:tcPr>
            <w:tcW w:w="5132" w:type="dxa"/>
          </w:tcPr>
          <w:p w:rsidR="00124171" w:rsidRPr="0085682C" w:rsidRDefault="00124171" w:rsidP="008558F1">
            <w:pPr>
              <w:keepNext/>
              <w:tabs>
                <w:tab w:val="clear" w:pos="1134"/>
              </w:tabs>
              <w:ind w:firstLine="0"/>
              <w:rPr>
                <w:szCs w:val="20"/>
              </w:rPr>
            </w:pPr>
          </w:p>
        </w:tc>
      </w:tr>
      <w:tr w:rsidR="00124171" w:rsidRPr="0085682C" w:rsidTr="00124171">
        <w:tc>
          <w:tcPr>
            <w:tcW w:w="4791" w:type="dxa"/>
          </w:tcPr>
          <w:p w:rsidR="00124171" w:rsidRPr="0085682C" w:rsidRDefault="00124171" w:rsidP="008558F1">
            <w:pPr>
              <w:keepNext/>
              <w:tabs>
                <w:tab w:val="clear" w:pos="1134"/>
              </w:tabs>
              <w:ind w:firstLine="0"/>
              <w:rPr>
                <w:szCs w:val="20"/>
              </w:rPr>
            </w:pPr>
          </w:p>
        </w:tc>
        <w:tc>
          <w:tcPr>
            <w:tcW w:w="5132" w:type="dxa"/>
          </w:tcPr>
          <w:p w:rsidR="00124171" w:rsidRPr="0085682C" w:rsidRDefault="00124171"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3" w:name="_Toc390239258"/>
      <w:bookmarkStart w:id="424"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5" w:name="_Ref391415747"/>
      <w:bookmarkEnd w:id="423"/>
      <w:bookmarkEnd w:id="424"/>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5"/>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СРОК ОКАЗАНИЯ УСЛУГ:</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bookmarkStart w:id="426" w:name="_GoBack"/>
            <w:bookmarkEnd w:id="426"/>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19"/>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7F" w:rsidRDefault="00A3167F">
      <w:r>
        <w:separator/>
      </w:r>
    </w:p>
    <w:p w:rsidR="00A3167F" w:rsidRDefault="00A3167F"/>
  </w:endnote>
  <w:endnote w:type="continuationSeparator" w:id="0">
    <w:p w:rsidR="00A3167F" w:rsidRDefault="00A3167F">
      <w:r>
        <w:continuationSeparator/>
      </w:r>
    </w:p>
    <w:p w:rsidR="00A3167F" w:rsidRDefault="00A3167F"/>
  </w:endnote>
  <w:endnote w:type="continuationNotice" w:id="1">
    <w:p w:rsidR="00A3167F" w:rsidRDefault="00A3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B454DB" w:rsidRDefault="00A3167F"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167F" w:rsidRPr="004511AD" w:rsidRDefault="00A3167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3167F" w:rsidRPr="004511AD" w:rsidRDefault="00A3167F"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B454DB" w:rsidRDefault="00A3167F"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167F" w:rsidRPr="004511AD" w:rsidRDefault="00A3167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3167F" w:rsidRPr="004511AD" w:rsidRDefault="00A3167F"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2310D9" w:rsidRDefault="00A3167F"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B454DB" w:rsidRDefault="00A3167F"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1A7210" w:rsidRDefault="00A3167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BC586A" w:rsidRDefault="00A3167F"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3167F" w:rsidRPr="004511AD" w:rsidRDefault="00A3167F"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1A7210" w:rsidRDefault="00A3167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1A7210" w:rsidRDefault="00A3167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A3167F" w:rsidRDefault="00A3167F">
        <w:pPr>
          <w:pStyle w:val="ab"/>
        </w:pPr>
        <w:r>
          <w:fldChar w:fldCharType="begin"/>
        </w:r>
        <w:r>
          <w:instrText xml:space="preserve"> PAGE   \* MERGEFORMAT </w:instrText>
        </w:r>
        <w:r>
          <w:fldChar w:fldCharType="separate"/>
        </w:r>
        <w:r>
          <w:rPr>
            <w:noProof/>
          </w:rPr>
          <w:t>156</w:t>
        </w:r>
        <w:r>
          <w:rPr>
            <w:noProof/>
          </w:rPr>
          <w:fldChar w:fldCharType="end"/>
        </w:r>
      </w:p>
    </w:sdtContent>
  </w:sdt>
  <w:p w:rsidR="00A3167F" w:rsidRPr="002F5350" w:rsidRDefault="00A3167F"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7F" w:rsidRDefault="00A3167F">
      <w:r>
        <w:separator/>
      </w:r>
    </w:p>
    <w:p w:rsidR="00A3167F" w:rsidRDefault="00A3167F"/>
  </w:footnote>
  <w:footnote w:type="continuationSeparator" w:id="0">
    <w:p w:rsidR="00A3167F" w:rsidRDefault="00A3167F">
      <w:r>
        <w:continuationSeparator/>
      </w:r>
    </w:p>
    <w:p w:rsidR="00A3167F" w:rsidRDefault="00A3167F"/>
  </w:footnote>
  <w:footnote w:type="continuationNotice" w:id="1">
    <w:p w:rsidR="00A3167F" w:rsidRDefault="00A3167F"/>
  </w:footnote>
  <w:footnote w:id="2">
    <w:p w:rsidR="00A3167F" w:rsidRDefault="00A3167F">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A3167F" w:rsidRPr="00BA504D" w:rsidRDefault="00A3167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3167F" w:rsidRPr="00D71EA3" w:rsidRDefault="00A3167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3167F" w:rsidRDefault="00A3167F">
      <w:pPr>
        <w:pStyle w:val="afff3"/>
      </w:pPr>
    </w:p>
  </w:footnote>
  <w:footnote w:id="5">
    <w:p w:rsidR="00A3167F" w:rsidRPr="00D71EA3" w:rsidRDefault="00A3167F" w:rsidP="00D71EA3">
      <w:pPr>
        <w:pStyle w:val="afff3"/>
        <w:spacing w:before="0"/>
        <w:rPr>
          <w:rFonts w:ascii="Arial" w:hAnsi="Arial" w:cs="Arial"/>
          <w:sz w:val="16"/>
          <w:szCs w:val="16"/>
        </w:rPr>
      </w:pPr>
    </w:p>
  </w:footnote>
  <w:footnote w:id="6">
    <w:p w:rsidR="00A3167F" w:rsidRPr="00D71EA3" w:rsidRDefault="00A3167F" w:rsidP="00D71EA3">
      <w:pPr>
        <w:pStyle w:val="afff3"/>
        <w:spacing w:before="0"/>
        <w:rPr>
          <w:rFonts w:ascii="Arial" w:hAnsi="Arial" w:cs="Arial"/>
          <w:sz w:val="16"/>
          <w:szCs w:val="16"/>
        </w:rPr>
      </w:pPr>
    </w:p>
  </w:footnote>
  <w:footnote w:id="7">
    <w:p w:rsidR="00A3167F" w:rsidRPr="00D71EA3" w:rsidRDefault="00A3167F" w:rsidP="00D71EA3">
      <w:pPr>
        <w:pStyle w:val="afff3"/>
        <w:spacing w:before="0"/>
        <w:rPr>
          <w:rFonts w:ascii="Arial" w:hAnsi="Arial" w:cs="Arial"/>
          <w:sz w:val="16"/>
          <w:szCs w:val="16"/>
        </w:rPr>
      </w:pPr>
    </w:p>
  </w:footnote>
  <w:footnote w:id="8">
    <w:p w:rsidR="00A3167F" w:rsidRPr="00AE6712" w:rsidRDefault="00A3167F" w:rsidP="00AE6712">
      <w:pPr>
        <w:pStyle w:val="afff3"/>
        <w:spacing w:before="0"/>
        <w:rPr>
          <w:rFonts w:ascii="Arial" w:hAnsi="Arial" w:cs="Arial"/>
          <w:sz w:val="16"/>
          <w:szCs w:val="16"/>
        </w:rPr>
      </w:pPr>
      <w:r>
        <w:rPr>
          <w:rStyle w:val="afd"/>
        </w:rPr>
        <w:footnoteRef/>
      </w:r>
    </w:p>
  </w:footnote>
  <w:footnote w:id="9">
    <w:p w:rsidR="00A3167F" w:rsidRPr="007F2A93" w:rsidRDefault="00A3167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A3167F" w:rsidRDefault="00A3167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A3167F" w:rsidRPr="0083585D" w:rsidRDefault="00A3167F"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A3167F" w:rsidRPr="001B5DAB" w:rsidTr="009043EA">
      <w:trPr>
        <w:trHeight w:val="253"/>
      </w:trPr>
      <w:tc>
        <w:tcPr>
          <w:tcW w:w="5000" w:type="pct"/>
          <w:tcBorders>
            <w:bottom w:val="single" w:sz="12" w:space="0" w:color="FFC000"/>
          </w:tcBorders>
          <w:vAlign w:val="center"/>
        </w:tcPr>
        <w:p w:rsidR="00A3167F" w:rsidRPr="001B5DAB" w:rsidRDefault="00A3167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A3167F" w:rsidRDefault="00A3167F"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2310D9" w:rsidRDefault="00A3167F"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A3167F" w:rsidRPr="001B5DAB" w:rsidTr="00864AB2">
      <w:trPr>
        <w:trHeight w:val="253"/>
      </w:trPr>
      <w:tc>
        <w:tcPr>
          <w:tcW w:w="5000" w:type="pct"/>
          <w:tcBorders>
            <w:bottom w:val="single" w:sz="12" w:space="0" w:color="FFC000"/>
          </w:tcBorders>
          <w:vAlign w:val="center"/>
        </w:tcPr>
        <w:p w:rsidR="00A3167F" w:rsidRPr="001B5DAB" w:rsidRDefault="00A3167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3167F" w:rsidRDefault="00A3167F"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D75296" w:rsidRDefault="00A3167F"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A3167F" w:rsidRPr="001B5DAB" w:rsidTr="00864AB2">
      <w:trPr>
        <w:trHeight w:val="253"/>
      </w:trPr>
      <w:tc>
        <w:tcPr>
          <w:tcW w:w="5000" w:type="pct"/>
          <w:tcBorders>
            <w:bottom w:val="single" w:sz="12" w:space="0" w:color="FFC000"/>
          </w:tcBorders>
          <w:vAlign w:val="center"/>
        </w:tcPr>
        <w:p w:rsidR="00A3167F" w:rsidRPr="001B5DAB" w:rsidRDefault="00A3167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3167F" w:rsidRPr="00A85687" w:rsidRDefault="00A3167F"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A3167F" w:rsidRPr="001B5DAB" w:rsidTr="009043EA">
      <w:trPr>
        <w:trHeight w:val="253"/>
      </w:trPr>
      <w:tc>
        <w:tcPr>
          <w:tcW w:w="5000" w:type="pct"/>
          <w:tcBorders>
            <w:bottom w:val="single" w:sz="12" w:space="0" w:color="FFC000"/>
          </w:tcBorders>
          <w:vAlign w:val="center"/>
        </w:tcPr>
        <w:p w:rsidR="00A3167F" w:rsidRPr="001B5DAB" w:rsidRDefault="00A3167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3167F" w:rsidRDefault="00A3167F"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85682C" w:rsidRDefault="00A3167F"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A3167F" w:rsidRPr="001B5DAB" w:rsidTr="009043EA">
      <w:trPr>
        <w:trHeight w:val="253"/>
      </w:trPr>
      <w:tc>
        <w:tcPr>
          <w:tcW w:w="5000" w:type="pct"/>
          <w:tcBorders>
            <w:bottom w:val="single" w:sz="12" w:space="0" w:color="FFC000"/>
          </w:tcBorders>
          <w:vAlign w:val="center"/>
        </w:tcPr>
        <w:p w:rsidR="00A3167F" w:rsidRPr="001B5DAB" w:rsidRDefault="00A3167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3167F" w:rsidRPr="009043EA" w:rsidRDefault="00A3167F"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11106F" w:rsidRDefault="00A3167F"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Default="00A3167F">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7F" w:rsidRPr="00564407" w:rsidRDefault="00A3167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99"/>
  </w:num>
  <w:num w:numId="47">
    <w:abstractNumId w:val="29"/>
  </w:num>
  <w:num w:numId="48">
    <w:abstractNumId w:val="45"/>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171"/>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67F"/>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556"/>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EC1"/>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7448AF7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4098-02BE-4EF4-AEE9-8071BB078BD7}">
  <ds:schemaRefs>
    <ds:schemaRef ds:uri="http://schemas.openxmlformats.org/officeDocument/2006/bibliography"/>
  </ds:schemaRefs>
</ds:datastoreItem>
</file>

<file path=customXml/itemProps2.xml><?xml version="1.0" encoding="utf-8"?>
<ds:datastoreItem xmlns:ds="http://schemas.openxmlformats.org/officeDocument/2006/customXml" ds:itemID="{40905786-DC1C-4812-BC5E-314A67B34288}">
  <ds:schemaRefs>
    <ds:schemaRef ds:uri="http://schemas.openxmlformats.org/officeDocument/2006/bibliography"/>
  </ds:schemaRefs>
</ds:datastoreItem>
</file>

<file path=customXml/itemProps3.xml><?xml version="1.0" encoding="utf-8"?>
<ds:datastoreItem xmlns:ds="http://schemas.openxmlformats.org/officeDocument/2006/customXml" ds:itemID="{9A0A07DF-7027-47D1-96F3-41A46725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40</Pages>
  <Words>7245</Words>
  <Characters>54756</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315</cp:revision>
  <cp:lastPrinted>2018-10-30T06:50:00Z</cp:lastPrinted>
  <dcterms:created xsi:type="dcterms:W3CDTF">2018-10-15T10:50:00Z</dcterms:created>
  <dcterms:modified xsi:type="dcterms:W3CDTF">2019-04-03T13:08:00Z</dcterms:modified>
</cp:coreProperties>
</file>