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9561E" w:rsidRDefault="009E7D37" w:rsidP="009739FA">
      <w:pPr>
        <w:widowControl w:val="0"/>
        <w:suppressLineNumbers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231FB9">
        <w:rPr>
          <w:b/>
          <w:sz w:val="24"/>
          <w:lang w:eastAsia="ru-RU"/>
        </w:rPr>
        <w:t>на пра</w:t>
      </w:r>
      <w:r w:rsidR="00F861D1">
        <w:rPr>
          <w:b/>
          <w:sz w:val="24"/>
          <w:lang w:eastAsia="ru-RU"/>
        </w:rPr>
        <w:t xml:space="preserve">во заключения договора поставки </w:t>
      </w:r>
      <w:r w:rsidR="009739FA" w:rsidRPr="009739FA">
        <w:rPr>
          <w:b/>
          <w:sz w:val="24"/>
          <w:lang w:eastAsia="ru-RU"/>
        </w:rPr>
        <w:t>материалов для нужд филиала АО «АТЭК» «Краснодартеплоэнерго»</w:t>
      </w:r>
    </w:p>
    <w:p w:rsidR="009739FA" w:rsidRPr="009739FA" w:rsidRDefault="009739FA" w:rsidP="009739FA">
      <w:pPr>
        <w:widowControl w:val="0"/>
        <w:suppressLineNumbers/>
        <w:jc w:val="center"/>
        <w:rPr>
          <w:rFonts w:eastAsia="Andale Sans UI"/>
          <w:b/>
          <w:kern w:val="1"/>
          <w:sz w:val="24"/>
        </w:rPr>
      </w:pPr>
      <w:r>
        <w:rPr>
          <w:b/>
          <w:sz w:val="24"/>
          <w:lang w:eastAsia="ru-RU"/>
        </w:rPr>
        <w:t>Лот №1 (</w:t>
      </w:r>
      <w:r w:rsidRPr="009739FA">
        <w:rPr>
          <w:b/>
          <w:sz w:val="24"/>
          <w:lang w:eastAsia="ru-RU"/>
        </w:rPr>
        <w:t>поставка металлических труб и фасонных изделий</w:t>
      </w:r>
      <w:r>
        <w:rPr>
          <w:b/>
          <w:sz w:val="24"/>
          <w:lang w:eastAsia="ru-RU"/>
        </w:rPr>
        <w:t>)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231FB9" w:rsidRPr="009F2DC0" w:rsidTr="00F861D1">
        <w:trPr>
          <w:trHeight w:hRule="exact" w:val="114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9F2DC0" w:rsidRDefault="00231FB9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3D3939" w:rsidRDefault="00231FB9" w:rsidP="00E94CB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13D" w:rsidRPr="003D3939" w:rsidRDefault="00231FB9" w:rsidP="00F861D1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231FB9" w:rsidRPr="009F2DC0" w:rsidTr="00231FB9">
        <w:trPr>
          <w:trHeight w:hRule="exact" w:val="8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3D3939" w:rsidRDefault="00231FB9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3D3939" w:rsidRDefault="00231FB9" w:rsidP="00E94CB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3D3939" w:rsidRDefault="00231FB9" w:rsidP="00E94CB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231FB9" w:rsidRPr="003D3939" w:rsidRDefault="00231FB9" w:rsidP="00E94CB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231FB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="009739FA" w:rsidRPr="009739FA">
        <w:rPr>
          <w:i/>
          <w:color w:val="000000"/>
          <w:spacing w:val="-3"/>
          <w:sz w:val="22"/>
          <w:szCs w:val="22"/>
          <w:lang w:eastAsia="ru-RU"/>
        </w:rPr>
        <w:t xml:space="preserve">материалов </w:t>
      </w:r>
      <w:r w:rsidR="009739FA">
        <w:rPr>
          <w:i/>
          <w:color w:val="000000"/>
          <w:spacing w:val="-3"/>
          <w:sz w:val="22"/>
          <w:szCs w:val="22"/>
          <w:lang w:eastAsia="ru-RU"/>
        </w:rPr>
        <w:t xml:space="preserve">(Лот №1 - </w:t>
      </w:r>
      <w:r w:rsidR="009739FA" w:rsidRPr="009739FA">
        <w:rPr>
          <w:i/>
          <w:color w:val="000000"/>
          <w:spacing w:val="-3"/>
          <w:sz w:val="22"/>
          <w:szCs w:val="22"/>
          <w:lang w:eastAsia="ru-RU"/>
        </w:rPr>
        <w:t>поставка металлических труб и фасонных изделий</w:t>
      </w:r>
      <w:r w:rsidR="009739FA">
        <w:rPr>
          <w:i/>
          <w:color w:val="000000"/>
          <w:spacing w:val="-3"/>
          <w:sz w:val="22"/>
          <w:szCs w:val="22"/>
          <w:lang w:eastAsia="ru-RU"/>
        </w:rPr>
        <w:t>)</w:t>
      </w:r>
      <w:r w:rsidR="009739FA" w:rsidRPr="009739FA">
        <w:rPr>
          <w:i/>
          <w:color w:val="000000"/>
          <w:spacing w:val="-3"/>
          <w:sz w:val="22"/>
          <w:szCs w:val="22"/>
          <w:lang w:eastAsia="ru-RU"/>
        </w:rPr>
        <w:t xml:space="preserve"> для нужд филиала АО «АТЭК» «Краснодартеплоэнерго»</w:t>
      </w:r>
      <w:r w:rsidR="009739FA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F861D1" w:rsidRDefault="00231FB9" w:rsidP="009E7D37">
      <w:pPr>
        <w:jc w:val="both"/>
        <w:rPr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Место, сроки и условия поставки</w:t>
      </w:r>
      <w:r w:rsidR="009E7D37"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>
        <w:rPr>
          <w:sz w:val="22"/>
          <w:szCs w:val="22"/>
          <w:lang w:eastAsia="ru-RU"/>
        </w:rPr>
        <w:t xml:space="preserve"> </w:t>
      </w:r>
      <w:r w:rsidR="00F861D1" w:rsidRPr="00556D90">
        <w:rPr>
          <w:bCs/>
          <w:sz w:val="24"/>
          <w:lang w:eastAsia="ru-RU"/>
        </w:rPr>
        <w:t>г. Краснодар, ул. Селезнева, д. 199.</w:t>
      </w:r>
      <w:r w:rsidR="00F861D1">
        <w:rPr>
          <w:bCs/>
          <w:sz w:val="24"/>
          <w:lang w:eastAsia="ru-RU"/>
        </w:rPr>
        <w:t xml:space="preserve"> </w:t>
      </w:r>
      <w:r w:rsidR="00F861D1">
        <w:rPr>
          <w:sz w:val="24"/>
          <w:lang w:eastAsia="ru-RU"/>
        </w:rPr>
        <w:t>Д</w:t>
      </w:r>
      <w:r w:rsidR="00F861D1" w:rsidRPr="00556D90">
        <w:rPr>
          <w:sz w:val="24"/>
          <w:lang w:eastAsia="ru-RU"/>
        </w:rPr>
        <w:t>оставка Товара до склада Покупателя производитс</w:t>
      </w:r>
      <w:r w:rsidR="009739FA">
        <w:rPr>
          <w:sz w:val="24"/>
          <w:lang w:eastAsia="ru-RU"/>
        </w:rPr>
        <w:t>я за счет Поставщика в течение 10 (десяти)</w:t>
      </w:r>
      <w:r w:rsidR="00F861D1" w:rsidRPr="00556D90">
        <w:rPr>
          <w:sz w:val="24"/>
          <w:lang w:eastAsia="ru-RU"/>
        </w:rPr>
        <w:t xml:space="preserve"> календарных дней с момента заключения договора с 08-00 до 16-00 часов. Товар должен быть новым (не бывшим в употреблении) и соответствовать ГОСТу, ТУ, иным требованиям.</w:t>
      </w:r>
    </w:p>
    <w:p w:rsidR="00D516D6" w:rsidRPr="00F861D1" w:rsidRDefault="00D516D6" w:rsidP="009739FA">
      <w:pPr>
        <w:widowControl w:val="0"/>
        <w:tabs>
          <w:tab w:val="left" w:pos="250"/>
        </w:tabs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F861D1">
        <w:rPr>
          <w:b/>
          <w:sz w:val="24"/>
          <w:lang w:eastAsia="ru-RU"/>
        </w:rPr>
        <w:t>Условия оплаты</w:t>
      </w:r>
      <w:r w:rsidRPr="009739FA">
        <w:rPr>
          <w:b/>
          <w:sz w:val="24"/>
          <w:lang w:eastAsia="ru-RU"/>
        </w:rPr>
        <w:t>:</w:t>
      </w:r>
      <w:r w:rsidRPr="009739FA">
        <w:rPr>
          <w:sz w:val="24"/>
          <w:lang w:eastAsia="ru-RU"/>
        </w:rPr>
        <w:t xml:space="preserve"> </w:t>
      </w:r>
      <w:r w:rsidR="009739FA" w:rsidRPr="009739FA">
        <w:rPr>
          <w:sz w:val="24"/>
        </w:rPr>
        <w:t>о</w:t>
      </w:r>
      <w:r w:rsidR="009739FA" w:rsidRPr="009739FA">
        <w:rPr>
          <w:sz w:val="24"/>
          <w:lang w:eastAsia="ru-RU"/>
        </w:rPr>
        <w:t>плата за поставленный Товар осуществляется в течение 30 (тридцати) календарных дней с момента поставки Товара.</w:t>
      </w:r>
    </w:p>
    <w:p w:rsidR="00231FB9" w:rsidRPr="00231FB9" w:rsidRDefault="00231FB9" w:rsidP="009E7D37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>
        <w:rPr>
          <w:b/>
          <w:sz w:val="22"/>
          <w:szCs w:val="22"/>
          <w:lang w:eastAsia="ru-RU"/>
        </w:rPr>
        <w:t xml:space="preserve">чество и объем поставки товара: </w:t>
      </w:r>
      <w:r w:rsidRPr="00257A0A">
        <w:rPr>
          <w:sz w:val="22"/>
          <w:szCs w:val="22"/>
          <w:lang w:eastAsia="ru-RU"/>
        </w:rPr>
        <w:t>В соответствие с Техническим заданием (Приложение №1).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628FC" w:rsidRDefault="005628FC" w:rsidP="009E7D37">
      <w:pPr>
        <w:jc w:val="right"/>
        <w:outlineLvl w:val="5"/>
        <w:rPr>
          <w:iCs/>
          <w:szCs w:val="28"/>
          <w:lang w:eastAsia="ru-RU"/>
        </w:rPr>
      </w:pPr>
    </w:p>
    <w:p w:rsidR="009739FA" w:rsidRDefault="009739FA" w:rsidP="009E7D37">
      <w:pPr>
        <w:jc w:val="right"/>
        <w:outlineLvl w:val="5"/>
        <w:rPr>
          <w:iCs/>
          <w:szCs w:val="28"/>
          <w:lang w:eastAsia="ru-RU"/>
        </w:rPr>
      </w:pPr>
    </w:p>
    <w:p w:rsidR="009739FA" w:rsidRDefault="009739FA" w:rsidP="009E7D37">
      <w:pPr>
        <w:jc w:val="right"/>
        <w:outlineLvl w:val="5"/>
        <w:rPr>
          <w:iCs/>
          <w:szCs w:val="28"/>
          <w:lang w:eastAsia="ru-RU"/>
        </w:rPr>
      </w:pPr>
    </w:p>
    <w:p w:rsidR="009739FA" w:rsidRDefault="009739FA" w:rsidP="009E7D37">
      <w:pPr>
        <w:jc w:val="right"/>
        <w:outlineLvl w:val="5"/>
        <w:rPr>
          <w:iCs/>
          <w:szCs w:val="28"/>
          <w:lang w:eastAsia="ru-RU"/>
        </w:rPr>
      </w:pPr>
    </w:p>
    <w:p w:rsidR="009739FA" w:rsidRDefault="009739FA" w:rsidP="009E7D37">
      <w:pPr>
        <w:jc w:val="right"/>
        <w:outlineLvl w:val="5"/>
        <w:rPr>
          <w:iCs/>
          <w:szCs w:val="28"/>
          <w:lang w:eastAsia="ru-RU"/>
        </w:rPr>
      </w:pPr>
    </w:p>
    <w:p w:rsidR="009739FA" w:rsidRDefault="009739FA" w:rsidP="009E7D37">
      <w:pPr>
        <w:jc w:val="right"/>
        <w:outlineLvl w:val="5"/>
        <w:rPr>
          <w:iCs/>
          <w:szCs w:val="28"/>
          <w:lang w:eastAsia="ru-RU"/>
        </w:rPr>
      </w:pPr>
    </w:p>
    <w:p w:rsidR="009739FA" w:rsidRPr="000B7644" w:rsidRDefault="009739FA" w:rsidP="009739FA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lastRenderedPageBreak/>
        <w:t>Приложение № 2</w:t>
      </w:r>
    </w:p>
    <w:p w:rsidR="009739FA" w:rsidRDefault="009739FA" w:rsidP="009739FA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739FA" w:rsidRDefault="009739FA" w:rsidP="009739FA">
      <w:pPr>
        <w:widowControl w:val="0"/>
        <w:suppressLineNumbers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>
        <w:rPr>
          <w:b/>
          <w:sz w:val="24"/>
          <w:lang w:eastAsia="ru-RU"/>
        </w:rPr>
        <w:t xml:space="preserve"> на право заключения договора поставки </w:t>
      </w:r>
      <w:r w:rsidRPr="009739FA">
        <w:rPr>
          <w:b/>
          <w:sz w:val="24"/>
          <w:lang w:eastAsia="ru-RU"/>
        </w:rPr>
        <w:t>материалов для нужд филиала АО «АТЭК» «Краснодартеплоэнерго»</w:t>
      </w:r>
    </w:p>
    <w:p w:rsidR="009739FA" w:rsidRPr="009739FA" w:rsidRDefault="009739FA" w:rsidP="009739FA">
      <w:pPr>
        <w:widowControl w:val="0"/>
        <w:suppressLineNumbers/>
        <w:jc w:val="center"/>
        <w:rPr>
          <w:rFonts w:eastAsia="Andale Sans UI"/>
          <w:b/>
          <w:kern w:val="1"/>
          <w:sz w:val="24"/>
        </w:rPr>
      </w:pPr>
      <w:r>
        <w:rPr>
          <w:b/>
          <w:sz w:val="24"/>
          <w:lang w:eastAsia="ru-RU"/>
        </w:rPr>
        <w:t>Лот №2 (</w:t>
      </w:r>
      <w:r w:rsidRPr="009739FA">
        <w:rPr>
          <w:b/>
          <w:sz w:val="24"/>
          <w:lang w:eastAsia="ru-RU"/>
        </w:rPr>
        <w:t>поставка резинотехнических изделий</w:t>
      </w:r>
      <w:r>
        <w:rPr>
          <w:b/>
          <w:sz w:val="24"/>
          <w:lang w:eastAsia="ru-RU"/>
        </w:rPr>
        <w:t>)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739FA" w:rsidRPr="009F2DC0" w:rsidTr="00E3027F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9FA" w:rsidRPr="009F2DC0" w:rsidRDefault="009739FA" w:rsidP="00E3027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9FA" w:rsidRPr="009F2DC0" w:rsidRDefault="009739FA" w:rsidP="00E3027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9FA" w:rsidRPr="009F2DC0" w:rsidRDefault="009739FA" w:rsidP="00E3027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739FA" w:rsidRPr="009F2DC0" w:rsidTr="00E3027F">
        <w:trPr>
          <w:trHeight w:hRule="exact" w:val="114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9FA" w:rsidRPr="009F2DC0" w:rsidRDefault="009739FA" w:rsidP="00E3027F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9FA" w:rsidRPr="003D3939" w:rsidRDefault="009739FA" w:rsidP="00E3027F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9FA" w:rsidRPr="003D3939" w:rsidRDefault="009739FA" w:rsidP="00E3027F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9739FA" w:rsidRPr="009F2DC0" w:rsidTr="00E3027F">
        <w:trPr>
          <w:trHeight w:hRule="exact" w:val="8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9FA" w:rsidRPr="003D3939" w:rsidRDefault="009739FA" w:rsidP="00E3027F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9FA" w:rsidRPr="003D3939" w:rsidRDefault="009739FA" w:rsidP="00E3027F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9FA" w:rsidRPr="003D3939" w:rsidRDefault="009739FA" w:rsidP="00E3027F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739FA" w:rsidRPr="003D3939" w:rsidRDefault="009739FA" w:rsidP="00E3027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9739FA" w:rsidRPr="00090967" w:rsidRDefault="009739FA" w:rsidP="009739FA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Pr="009739FA">
        <w:rPr>
          <w:i/>
          <w:color w:val="000000"/>
          <w:spacing w:val="-3"/>
          <w:sz w:val="22"/>
          <w:szCs w:val="22"/>
          <w:lang w:eastAsia="ru-RU"/>
        </w:rPr>
        <w:t xml:space="preserve">материалов </w:t>
      </w:r>
      <w:r>
        <w:rPr>
          <w:i/>
          <w:color w:val="000000"/>
          <w:spacing w:val="-3"/>
          <w:sz w:val="22"/>
          <w:szCs w:val="22"/>
          <w:lang w:eastAsia="ru-RU"/>
        </w:rPr>
        <w:t>(</w:t>
      </w:r>
      <w:r w:rsidR="004E4517" w:rsidRPr="004E4517">
        <w:rPr>
          <w:i/>
          <w:color w:val="000000"/>
          <w:spacing w:val="-3"/>
          <w:sz w:val="22"/>
          <w:szCs w:val="22"/>
          <w:lang w:eastAsia="ru-RU"/>
        </w:rPr>
        <w:t>Лот №2</w:t>
      </w:r>
      <w:r w:rsidR="004E4517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4E4517" w:rsidRPr="004E4517">
        <w:rPr>
          <w:i/>
          <w:color w:val="000000"/>
          <w:spacing w:val="-3"/>
          <w:sz w:val="22"/>
          <w:szCs w:val="22"/>
          <w:lang w:eastAsia="ru-RU"/>
        </w:rPr>
        <w:t>пос</w:t>
      </w:r>
      <w:r w:rsidR="004E4517">
        <w:rPr>
          <w:i/>
          <w:color w:val="000000"/>
          <w:spacing w:val="-3"/>
          <w:sz w:val="22"/>
          <w:szCs w:val="22"/>
          <w:lang w:eastAsia="ru-RU"/>
        </w:rPr>
        <w:t>тавка резинотехнических изделий</w:t>
      </w:r>
      <w:r>
        <w:rPr>
          <w:i/>
          <w:color w:val="000000"/>
          <w:spacing w:val="-3"/>
          <w:sz w:val="22"/>
          <w:szCs w:val="22"/>
          <w:lang w:eastAsia="ru-RU"/>
        </w:rPr>
        <w:t>)</w:t>
      </w:r>
      <w:r w:rsidRPr="009739FA">
        <w:rPr>
          <w:i/>
          <w:color w:val="000000"/>
          <w:spacing w:val="-3"/>
          <w:sz w:val="22"/>
          <w:szCs w:val="22"/>
          <w:lang w:eastAsia="ru-RU"/>
        </w:rPr>
        <w:t xml:space="preserve"> для нужд филиала АО «АТЭК» «Краснодартеплоэнерго»</w:t>
      </w:r>
      <w:r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739FA" w:rsidRDefault="009739FA" w:rsidP="009739FA">
      <w:pPr>
        <w:jc w:val="both"/>
        <w:rPr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Место, сроки и условия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>
        <w:rPr>
          <w:sz w:val="22"/>
          <w:szCs w:val="22"/>
          <w:lang w:eastAsia="ru-RU"/>
        </w:rPr>
        <w:t xml:space="preserve"> </w:t>
      </w:r>
      <w:r w:rsidRPr="00556D90">
        <w:rPr>
          <w:bCs/>
          <w:sz w:val="24"/>
          <w:lang w:eastAsia="ru-RU"/>
        </w:rPr>
        <w:t>г. Краснодар, ул. Селезнева, д. 199.</w:t>
      </w:r>
      <w:r>
        <w:rPr>
          <w:bCs/>
          <w:sz w:val="24"/>
          <w:lang w:eastAsia="ru-RU"/>
        </w:rPr>
        <w:t xml:space="preserve"> </w:t>
      </w:r>
      <w:r>
        <w:rPr>
          <w:sz w:val="24"/>
          <w:lang w:eastAsia="ru-RU"/>
        </w:rPr>
        <w:t>Д</w:t>
      </w:r>
      <w:r w:rsidRPr="00556D90">
        <w:rPr>
          <w:sz w:val="24"/>
          <w:lang w:eastAsia="ru-RU"/>
        </w:rPr>
        <w:t>оставка Товара до склада Покупателя производитс</w:t>
      </w:r>
      <w:r>
        <w:rPr>
          <w:sz w:val="24"/>
          <w:lang w:eastAsia="ru-RU"/>
        </w:rPr>
        <w:t>я за счет Поставщика в течение 10 (десяти)</w:t>
      </w:r>
      <w:r w:rsidRPr="00556D90">
        <w:rPr>
          <w:sz w:val="24"/>
          <w:lang w:eastAsia="ru-RU"/>
        </w:rPr>
        <w:t xml:space="preserve"> календарных дней с момента заключения договора с 08-00 до 16-00 часов. Товар должен быть новым (не бывшим в употреблении) и соответствовать ГОСТу, ТУ, иным требованиям.</w:t>
      </w:r>
    </w:p>
    <w:p w:rsidR="009739FA" w:rsidRPr="00F861D1" w:rsidRDefault="009739FA" w:rsidP="009739FA">
      <w:pPr>
        <w:widowControl w:val="0"/>
        <w:tabs>
          <w:tab w:val="left" w:pos="250"/>
        </w:tabs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F861D1">
        <w:rPr>
          <w:b/>
          <w:sz w:val="24"/>
          <w:lang w:eastAsia="ru-RU"/>
        </w:rPr>
        <w:t>Условия оплаты</w:t>
      </w:r>
      <w:r w:rsidRPr="009739FA">
        <w:rPr>
          <w:b/>
          <w:sz w:val="24"/>
          <w:lang w:eastAsia="ru-RU"/>
        </w:rPr>
        <w:t>:</w:t>
      </w:r>
      <w:r w:rsidRPr="009739FA">
        <w:rPr>
          <w:sz w:val="24"/>
          <w:lang w:eastAsia="ru-RU"/>
        </w:rPr>
        <w:t xml:space="preserve"> </w:t>
      </w:r>
      <w:r w:rsidRPr="009739FA">
        <w:rPr>
          <w:sz w:val="24"/>
        </w:rPr>
        <w:t>о</w:t>
      </w:r>
      <w:r w:rsidRPr="009739FA">
        <w:rPr>
          <w:sz w:val="24"/>
          <w:lang w:eastAsia="ru-RU"/>
        </w:rPr>
        <w:t>плата за поставленный Товар осуществляется в течение 30 (тридцати) календарных дней с момента поставки Товара.</w:t>
      </w:r>
    </w:p>
    <w:p w:rsidR="009739FA" w:rsidRPr="00231FB9" w:rsidRDefault="009739FA" w:rsidP="009739FA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>
        <w:rPr>
          <w:b/>
          <w:sz w:val="22"/>
          <w:szCs w:val="22"/>
          <w:lang w:eastAsia="ru-RU"/>
        </w:rPr>
        <w:t xml:space="preserve">чество и объем поставки товара: </w:t>
      </w:r>
      <w:r w:rsidRPr="00257A0A">
        <w:rPr>
          <w:sz w:val="22"/>
          <w:szCs w:val="22"/>
          <w:lang w:eastAsia="ru-RU"/>
        </w:rPr>
        <w:t>В соответствие с Техническим заданием (Приложение №1).</w:t>
      </w:r>
    </w:p>
    <w:p w:rsidR="009739FA" w:rsidRPr="003D3939" w:rsidRDefault="009739FA" w:rsidP="009739FA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739FA" w:rsidRPr="003D3939" w:rsidRDefault="009739FA" w:rsidP="009739FA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739FA" w:rsidRPr="003D3939" w:rsidRDefault="009739FA" w:rsidP="009739F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739FA" w:rsidRPr="003D3939" w:rsidRDefault="009739FA" w:rsidP="009739FA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739FA" w:rsidRPr="003D3939" w:rsidRDefault="009739FA" w:rsidP="009739FA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739FA" w:rsidRPr="003D3939" w:rsidTr="00E3027F">
        <w:tc>
          <w:tcPr>
            <w:tcW w:w="7234" w:type="dxa"/>
            <w:shd w:val="clear" w:color="auto" w:fill="auto"/>
          </w:tcPr>
          <w:p w:rsidR="009739FA" w:rsidRPr="003D3939" w:rsidRDefault="009739FA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739FA" w:rsidRPr="003D3939" w:rsidRDefault="009739FA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739FA" w:rsidRPr="003D3939" w:rsidTr="00E3027F">
        <w:tc>
          <w:tcPr>
            <w:tcW w:w="7234" w:type="dxa"/>
            <w:shd w:val="clear" w:color="auto" w:fill="auto"/>
          </w:tcPr>
          <w:p w:rsidR="009739FA" w:rsidRPr="003D3939" w:rsidRDefault="009739FA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739FA" w:rsidRPr="003D3939" w:rsidRDefault="009739FA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739FA" w:rsidRPr="003D3939" w:rsidTr="00E3027F">
        <w:tc>
          <w:tcPr>
            <w:tcW w:w="7234" w:type="dxa"/>
            <w:shd w:val="clear" w:color="auto" w:fill="auto"/>
          </w:tcPr>
          <w:p w:rsidR="009739FA" w:rsidRPr="003D3939" w:rsidRDefault="009739FA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739FA" w:rsidRPr="003D3939" w:rsidRDefault="009739FA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739FA" w:rsidRPr="003D3939" w:rsidTr="00E3027F">
        <w:tc>
          <w:tcPr>
            <w:tcW w:w="7234" w:type="dxa"/>
            <w:shd w:val="clear" w:color="auto" w:fill="auto"/>
          </w:tcPr>
          <w:p w:rsidR="009739FA" w:rsidRPr="003D3939" w:rsidRDefault="009739FA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739FA" w:rsidRPr="003D3939" w:rsidRDefault="009739FA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739FA" w:rsidRPr="003D3939" w:rsidTr="00E3027F">
        <w:tc>
          <w:tcPr>
            <w:tcW w:w="7234" w:type="dxa"/>
            <w:shd w:val="clear" w:color="auto" w:fill="auto"/>
          </w:tcPr>
          <w:p w:rsidR="009739FA" w:rsidRPr="003D3939" w:rsidRDefault="009739FA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739FA" w:rsidRPr="003D3939" w:rsidRDefault="009739FA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739FA" w:rsidRPr="003D3939" w:rsidTr="00E3027F">
        <w:tc>
          <w:tcPr>
            <w:tcW w:w="7234" w:type="dxa"/>
            <w:shd w:val="clear" w:color="auto" w:fill="auto"/>
          </w:tcPr>
          <w:p w:rsidR="009739FA" w:rsidRPr="003D3939" w:rsidRDefault="009739FA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739FA" w:rsidRPr="003D3939" w:rsidRDefault="009739FA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739FA" w:rsidRPr="003D3939" w:rsidTr="00E3027F">
        <w:tc>
          <w:tcPr>
            <w:tcW w:w="7234" w:type="dxa"/>
            <w:shd w:val="clear" w:color="auto" w:fill="auto"/>
          </w:tcPr>
          <w:p w:rsidR="009739FA" w:rsidRPr="003D3939" w:rsidRDefault="009739FA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739FA" w:rsidRPr="003D3939" w:rsidRDefault="009739FA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739FA" w:rsidRPr="003D3939" w:rsidTr="00E3027F">
        <w:tc>
          <w:tcPr>
            <w:tcW w:w="7234" w:type="dxa"/>
            <w:shd w:val="clear" w:color="auto" w:fill="auto"/>
          </w:tcPr>
          <w:p w:rsidR="009739FA" w:rsidRPr="003D3939" w:rsidRDefault="009739FA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739FA" w:rsidRPr="003D3939" w:rsidRDefault="009739FA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739FA" w:rsidRPr="003D3939" w:rsidTr="00E3027F">
        <w:tc>
          <w:tcPr>
            <w:tcW w:w="7234" w:type="dxa"/>
            <w:shd w:val="clear" w:color="auto" w:fill="auto"/>
          </w:tcPr>
          <w:p w:rsidR="009739FA" w:rsidRPr="003D3939" w:rsidRDefault="009739FA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739FA" w:rsidRPr="003D3939" w:rsidRDefault="009739FA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739FA" w:rsidRPr="003D3939" w:rsidTr="00E3027F">
        <w:tc>
          <w:tcPr>
            <w:tcW w:w="7234" w:type="dxa"/>
            <w:shd w:val="clear" w:color="auto" w:fill="auto"/>
          </w:tcPr>
          <w:p w:rsidR="009739FA" w:rsidRPr="003D3939" w:rsidRDefault="009739FA" w:rsidP="00E3027F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739FA" w:rsidRPr="003D3939" w:rsidRDefault="009739FA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739FA" w:rsidRPr="003D3939" w:rsidRDefault="009739FA" w:rsidP="00E3027F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C40B4" w:rsidRDefault="000C40B4" w:rsidP="005628FC">
      <w:pPr>
        <w:outlineLvl w:val="5"/>
        <w:rPr>
          <w:iCs/>
          <w:szCs w:val="28"/>
          <w:lang w:eastAsia="ru-RU"/>
        </w:rPr>
      </w:pPr>
    </w:p>
    <w:p w:rsidR="00147F8D" w:rsidRDefault="00147F8D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Pr="000B7644" w:rsidRDefault="004E4517" w:rsidP="004E4517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lastRenderedPageBreak/>
        <w:t>Приложение № 2</w:t>
      </w:r>
    </w:p>
    <w:p w:rsidR="004E4517" w:rsidRDefault="004E4517" w:rsidP="004E451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E4517" w:rsidRDefault="004E4517" w:rsidP="004E4517">
      <w:pPr>
        <w:widowControl w:val="0"/>
        <w:suppressLineNumbers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>
        <w:rPr>
          <w:b/>
          <w:sz w:val="24"/>
          <w:lang w:eastAsia="ru-RU"/>
        </w:rPr>
        <w:t xml:space="preserve"> на право заключения договора поставки </w:t>
      </w:r>
      <w:r w:rsidRPr="009739FA">
        <w:rPr>
          <w:b/>
          <w:sz w:val="24"/>
          <w:lang w:eastAsia="ru-RU"/>
        </w:rPr>
        <w:t>материалов для нужд филиала АО «АТЭК» «Краснодартеплоэнерго»</w:t>
      </w:r>
    </w:p>
    <w:p w:rsidR="004E4517" w:rsidRPr="009739FA" w:rsidRDefault="004E4517" w:rsidP="004E4517">
      <w:pPr>
        <w:widowControl w:val="0"/>
        <w:suppressLineNumbers/>
        <w:jc w:val="center"/>
        <w:rPr>
          <w:rFonts w:eastAsia="Andale Sans UI"/>
          <w:b/>
          <w:kern w:val="1"/>
          <w:sz w:val="24"/>
        </w:rPr>
      </w:pPr>
      <w:r>
        <w:rPr>
          <w:b/>
          <w:sz w:val="24"/>
          <w:lang w:eastAsia="ru-RU"/>
        </w:rPr>
        <w:t>Лот №3 (</w:t>
      </w:r>
      <w:r w:rsidRPr="004E4517">
        <w:rPr>
          <w:b/>
          <w:sz w:val="24"/>
          <w:lang w:eastAsia="ru-RU"/>
        </w:rPr>
        <w:t>поставка рубероида, стеклопластика</w:t>
      </w:r>
      <w:r>
        <w:rPr>
          <w:b/>
          <w:sz w:val="24"/>
          <w:lang w:eastAsia="ru-RU"/>
        </w:rPr>
        <w:t>)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4E4517" w:rsidRPr="009F2DC0" w:rsidTr="00E3027F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517" w:rsidRPr="009F2DC0" w:rsidRDefault="004E4517" w:rsidP="00E3027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517" w:rsidRPr="009F2DC0" w:rsidRDefault="004E4517" w:rsidP="00E3027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517" w:rsidRPr="009F2DC0" w:rsidRDefault="004E4517" w:rsidP="00E3027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4E4517" w:rsidRPr="009F2DC0" w:rsidTr="00E3027F">
        <w:trPr>
          <w:trHeight w:hRule="exact" w:val="114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517" w:rsidRPr="009F2DC0" w:rsidRDefault="004E4517" w:rsidP="00E3027F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517" w:rsidRPr="003D3939" w:rsidRDefault="004E4517" w:rsidP="00E3027F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517" w:rsidRPr="003D3939" w:rsidRDefault="004E4517" w:rsidP="00E3027F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4E4517" w:rsidRPr="009F2DC0" w:rsidTr="00E3027F">
        <w:trPr>
          <w:trHeight w:hRule="exact" w:val="8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517" w:rsidRPr="003D3939" w:rsidRDefault="004E4517" w:rsidP="00E3027F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517" w:rsidRPr="003D3939" w:rsidRDefault="004E4517" w:rsidP="00E3027F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517" w:rsidRPr="003D3939" w:rsidRDefault="004E4517" w:rsidP="00E3027F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4E4517" w:rsidRPr="003D3939" w:rsidRDefault="004E4517" w:rsidP="00E3027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4E4517" w:rsidRPr="00090967" w:rsidRDefault="004E4517" w:rsidP="004E451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Pr="009739FA">
        <w:rPr>
          <w:i/>
          <w:color w:val="000000"/>
          <w:spacing w:val="-3"/>
          <w:sz w:val="22"/>
          <w:szCs w:val="22"/>
          <w:lang w:eastAsia="ru-RU"/>
        </w:rPr>
        <w:t xml:space="preserve">материалов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(Лот №3 </w:t>
      </w:r>
      <w:r w:rsidRPr="004E4517">
        <w:rPr>
          <w:i/>
          <w:color w:val="000000"/>
          <w:spacing w:val="-3"/>
          <w:sz w:val="22"/>
          <w:szCs w:val="22"/>
          <w:lang w:eastAsia="ru-RU"/>
        </w:rPr>
        <w:t>поставка рубероида, стеклопластика</w:t>
      </w:r>
      <w:r>
        <w:rPr>
          <w:i/>
          <w:color w:val="000000"/>
          <w:spacing w:val="-3"/>
          <w:sz w:val="22"/>
          <w:szCs w:val="22"/>
          <w:lang w:eastAsia="ru-RU"/>
        </w:rPr>
        <w:t>)</w:t>
      </w:r>
      <w:r w:rsidRPr="009739FA">
        <w:rPr>
          <w:i/>
          <w:color w:val="000000"/>
          <w:spacing w:val="-3"/>
          <w:sz w:val="22"/>
          <w:szCs w:val="22"/>
          <w:lang w:eastAsia="ru-RU"/>
        </w:rPr>
        <w:t xml:space="preserve"> для нужд филиала АО «АТЭК» «Краснодартеплоэнерго»</w:t>
      </w:r>
      <w:r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4E4517" w:rsidRDefault="004E4517" w:rsidP="004E4517">
      <w:pPr>
        <w:jc w:val="both"/>
        <w:rPr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Место, сроки и условия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>
        <w:rPr>
          <w:sz w:val="22"/>
          <w:szCs w:val="22"/>
          <w:lang w:eastAsia="ru-RU"/>
        </w:rPr>
        <w:t xml:space="preserve"> </w:t>
      </w:r>
      <w:r w:rsidRPr="00556D90">
        <w:rPr>
          <w:bCs/>
          <w:sz w:val="24"/>
          <w:lang w:eastAsia="ru-RU"/>
        </w:rPr>
        <w:t>г. Краснодар, ул. Селезнева, д. 199.</w:t>
      </w:r>
      <w:r>
        <w:rPr>
          <w:bCs/>
          <w:sz w:val="24"/>
          <w:lang w:eastAsia="ru-RU"/>
        </w:rPr>
        <w:t xml:space="preserve"> </w:t>
      </w:r>
      <w:r>
        <w:rPr>
          <w:sz w:val="24"/>
          <w:lang w:eastAsia="ru-RU"/>
        </w:rPr>
        <w:t>Д</w:t>
      </w:r>
      <w:r w:rsidRPr="00556D90">
        <w:rPr>
          <w:sz w:val="24"/>
          <w:lang w:eastAsia="ru-RU"/>
        </w:rPr>
        <w:t>оставка Товара до склада Покупателя производитс</w:t>
      </w:r>
      <w:r>
        <w:rPr>
          <w:sz w:val="24"/>
          <w:lang w:eastAsia="ru-RU"/>
        </w:rPr>
        <w:t>я за счет Поставщика в течение 10 (десяти)</w:t>
      </w:r>
      <w:r w:rsidRPr="00556D90">
        <w:rPr>
          <w:sz w:val="24"/>
          <w:lang w:eastAsia="ru-RU"/>
        </w:rPr>
        <w:t xml:space="preserve"> календарных дней с момента заключения договора с 08-00 до 16-00 часов. Товар должен быть новым (не бывшим в употреблении) и соответствовать ГОСТу, ТУ, иным требованиям.</w:t>
      </w:r>
    </w:p>
    <w:p w:rsidR="004E4517" w:rsidRPr="00F861D1" w:rsidRDefault="004E4517" w:rsidP="004E4517">
      <w:pPr>
        <w:widowControl w:val="0"/>
        <w:tabs>
          <w:tab w:val="left" w:pos="250"/>
        </w:tabs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F861D1">
        <w:rPr>
          <w:b/>
          <w:sz w:val="24"/>
          <w:lang w:eastAsia="ru-RU"/>
        </w:rPr>
        <w:t>Условия оплаты</w:t>
      </w:r>
      <w:r w:rsidRPr="009739FA">
        <w:rPr>
          <w:b/>
          <w:sz w:val="24"/>
          <w:lang w:eastAsia="ru-RU"/>
        </w:rPr>
        <w:t>:</w:t>
      </w:r>
      <w:r w:rsidRPr="009739FA">
        <w:rPr>
          <w:sz w:val="24"/>
          <w:lang w:eastAsia="ru-RU"/>
        </w:rPr>
        <w:t xml:space="preserve"> </w:t>
      </w:r>
      <w:r w:rsidRPr="009739FA">
        <w:rPr>
          <w:sz w:val="24"/>
        </w:rPr>
        <w:t>о</w:t>
      </w:r>
      <w:r w:rsidRPr="009739FA">
        <w:rPr>
          <w:sz w:val="24"/>
          <w:lang w:eastAsia="ru-RU"/>
        </w:rPr>
        <w:t>плата за поставленный Товар осуществляется в течение 30 (тридцати) календарных дней с момента поставки Товара.</w:t>
      </w:r>
    </w:p>
    <w:p w:rsidR="004E4517" w:rsidRPr="00231FB9" w:rsidRDefault="004E4517" w:rsidP="004E4517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>
        <w:rPr>
          <w:b/>
          <w:sz w:val="22"/>
          <w:szCs w:val="22"/>
          <w:lang w:eastAsia="ru-RU"/>
        </w:rPr>
        <w:t xml:space="preserve">чество и объем поставки товара: </w:t>
      </w:r>
      <w:r w:rsidRPr="00257A0A">
        <w:rPr>
          <w:sz w:val="22"/>
          <w:szCs w:val="22"/>
          <w:lang w:eastAsia="ru-RU"/>
        </w:rPr>
        <w:t>В соответствие с Техническим заданием (Приложение №1).</w:t>
      </w:r>
    </w:p>
    <w:p w:rsidR="004E4517" w:rsidRPr="003D3939" w:rsidRDefault="004E4517" w:rsidP="004E451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4E4517" w:rsidRPr="003D3939" w:rsidRDefault="004E4517" w:rsidP="004E451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4E4517" w:rsidRPr="003D3939" w:rsidRDefault="004E4517" w:rsidP="004E451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4E4517" w:rsidRPr="003D3939" w:rsidRDefault="004E4517" w:rsidP="004E451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4E4517" w:rsidRPr="003D3939" w:rsidRDefault="004E4517" w:rsidP="004E451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E4517" w:rsidRDefault="004E4517" w:rsidP="004E4517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Pr="000B7644" w:rsidRDefault="004E4517" w:rsidP="004E4517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lastRenderedPageBreak/>
        <w:t>Приложение № 2</w:t>
      </w:r>
    </w:p>
    <w:p w:rsidR="004E4517" w:rsidRDefault="004E4517" w:rsidP="004E451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E4517" w:rsidRDefault="004E4517" w:rsidP="004E4517">
      <w:pPr>
        <w:widowControl w:val="0"/>
        <w:suppressLineNumbers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>
        <w:rPr>
          <w:b/>
          <w:sz w:val="24"/>
          <w:lang w:eastAsia="ru-RU"/>
        </w:rPr>
        <w:t xml:space="preserve"> на право заключения договора поставки </w:t>
      </w:r>
      <w:r w:rsidRPr="009739FA">
        <w:rPr>
          <w:b/>
          <w:sz w:val="24"/>
          <w:lang w:eastAsia="ru-RU"/>
        </w:rPr>
        <w:t>материалов для нужд филиала АО «АТЭК» «Краснодартеплоэнерго»</w:t>
      </w:r>
    </w:p>
    <w:p w:rsidR="004E4517" w:rsidRPr="009739FA" w:rsidRDefault="004E4517" w:rsidP="004E4517">
      <w:pPr>
        <w:widowControl w:val="0"/>
        <w:suppressLineNumbers/>
        <w:jc w:val="center"/>
        <w:rPr>
          <w:rFonts w:eastAsia="Andale Sans UI"/>
          <w:b/>
          <w:kern w:val="1"/>
          <w:sz w:val="24"/>
        </w:rPr>
      </w:pPr>
      <w:r>
        <w:rPr>
          <w:b/>
          <w:sz w:val="24"/>
          <w:lang w:eastAsia="ru-RU"/>
        </w:rPr>
        <w:t>Лот №4 (</w:t>
      </w:r>
      <w:r w:rsidRPr="004E4517">
        <w:rPr>
          <w:b/>
          <w:sz w:val="24"/>
          <w:lang w:eastAsia="ru-RU"/>
        </w:rPr>
        <w:t>поставка запорной арматуры</w:t>
      </w:r>
      <w:r>
        <w:rPr>
          <w:b/>
          <w:sz w:val="24"/>
          <w:lang w:eastAsia="ru-RU"/>
        </w:rPr>
        <w:t>)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4E4517" w:rsidRPr="009F2DC0" w:rsidTr="00E3027F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517" w:rsidRPr="009F2DC0" w:rsidRDefault="004E4517" w:rsidP="00E3027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517" w:rsidRPr="009F2DC0" w:rsidRDefault="004E4517" w:rsidP="00E3027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517" w:rsidRPr="009F2DC0" w:rsidRDefault="004E4517" w:rsidP="00E3027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4E4517" w:rsidRPr="009F2DC0" w:rsidTr="00E3027F">
        <w:trPr>
          <w:trHeight w:hRule="exact" w:val="114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517" w:rsidRPr="009F2DC0" w:rsidRDefault="004E4517" w:rsidP="00E3027F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517" w:rsidRPr="003D3939" w:rsidRDefault="004E4517" w:rsidP="00E3027F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517" w:rsidRPr="003D3939" w:rsidRDefault="004E4517" w:rsidP="00E3027F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4E4517" w:rsidRPr="009F2DC0" w:rsidTr="00E3027F">
        <w:trPr>
          <w:trHeight w:hRule="exact" w:val="8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517" w:rsidRPr="003D3939" w:rsidRDefault="004E4517" w:rsidP="00E3027F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517" w:rsidRPr="003D3939" w:rsidRDefault="004E4517" w:rsidP="00E3027F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517" w:rsidRPr="003D3939" w:rsidRDefault="004E4517" w:rsidP="00E3027F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4E4517" w:rsidRPr="003D3939" w:rsidRDefault="004E4517" w:rsidP="00E3027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4E4517" w:rsidRPr="00090967" w:rsidRDefault="004E4517" w:rsidP="004E451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Pr="009739FA">
        <w:rPr>
          <w:i/>
          <w:color w:val="000000"/>
          <w:spacing w:val="-3"/>
          <w:sz w:val="22"/>
          <w:szCs w:val="22"/>
          <w:lang w:eastAsia="ru-RU"/>
        </w:rPr>
        <w:t xml:space="preserve">материалов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(Лот №4 </w:t>
      </w:r>
      <w:r w:rsidRPr="004E4517">
        <w:rPr>
          <w:i/>
          <w:color w:val="000000"/>
          <w:spacing w:val="-3"/>
          <w:sz w:val="22"/>
          <w:szCs w:val="22"/>
          <w:lang w:eastAsia="ru-RU"/>
        </w:rPr>
        <w:t>поставка запорной арматуры</w:t>
      </w:r>
      <w:r>
        <w:rPr>
          <w:i/>
          <w:color w:val="000000"/>
          <w:spacing w:val="-3"/>
          <w:sz w:val="22"/>
          <w:szCs w:val="22"/>
          <w:lang w:eastAsia="ru-RU"/>
        </w:rPr>
        <w:t>)</w:t>
      </w:r>
      <w:r w:rsidRPr="009739FA">
        <w:rPr>
          <w:i/>
          <w:color w:val="000000"/>
          <w:spacing w:val="-3"/>
          <w:sz w:val="22"/>
          <w:szCs w:val="22"/>
          <w:lang w:eastAsia="ru-RU"/>
        </w:rPr>
        <w:t xml:space="preserve"> для нужд филиала АО «АТЭК» «Краснодартеплоэнерго»</w:t>
      </w:r>
      <w:r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4E4517" w:rsidRDefault="004E4517" w:rsidP="004E4517">
      <w:pPr>
        <w:jc w:val="both"/>
        <w:rPr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Место, сроки и условия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>
        <w:rPr>
          <w:sz w:val="22"/>
          <w:szCs w:val="22"/>
          <w:lang w:eastAsia="ru-RU"/>
        </w:rPr>
        <w:t xml:space="preserve"> </w:t>
      </w:r>
      <w:r w:rsidRPr="00556D90">
        <w:rPr>
          <w:bCs/>
          <w:sz w:val="24"/>
          <w:lang w:eastAsia="ru-RU"/>
        </w:rPr>
        <w:t>г. Краснодар, ул. Селезнева, д. 199.</w:t>
      </w:r>
      <w:r>
        <w:rPr>
          <w:bCs/>
          <w:sz w:val="24"/>
          <w:lang w:eastAsia="ru-RU"/>
        </w:rPr>
        <w:t xml:space="preserve"> </w:t>
      </w:r>
      <w:r>
        <w:rPr>
          <w:sz w:val="24"/>
          <w:lang w:eastAsia="ru-RU"/>
        </w:rPr>
        <w:t>Д</w:t>
      </w:r>
      <w:r w:rsidRPr="00556D90">
        <w:rPr>
          <w:sz w:val="24"/>
          <w:lang w:eastAsia="ru-RU"/>
        </w:rPr>
        <w:t>оставка Товара до склада Покупателя производитс</w:t>
      </w:r>
      <w:r>
        <w:rPr>
          <w:sz w:val="24"/>
          <w:lang w:eastAsia="ru-RU"/>
        </w:rPr>
        <w:t>я за счет Поставщика в течение 10 (десяти)</w:t>
      </w:r>
      <w:r w:rsidRPr="00556D90">
        <w:rPr>
          <w:sz w:val="24"/>
          <w:lang w:eastAsia="ru-RU"/>
        </w:rPr>
        <w:t xml:space="preserve"> календарных дней с момента заключения договора с 08-00 до 16-00 часов. Товар должен быть новым (не бывшим в употреблении) и соответствовать ГОСТу, ТУ, иным требованиям.</w:t>
      </w:r>
    </w:p>
    <w:p w:rsidR="004E4517" w:rsidRPr="00F861D1" w:rsidRDefault="004E4517" w:rsidP="004E4517">
      <w:pPr>
        <w:widowControl w:val="0"/>
        <w:tabs>
          <w:tab w:val="left" w:pos="250"/>
        </w:tabs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F861D1">
        <w:rPr>
          <w:b/>
          <w:sz w:val="24"/>
          <w:lang w:eastAsia="ru-RU"/>
        </w:rPr>
        <w:t>Условия оплаты</w:t>
      </w:r>
      <w:r w:rsidRPr="009739FA">
        <w:rPr>
          <w:b/>
          <w:sz w:val="24"/>
          <w:lang w:eastAsia="ru-RU"/>
        </w:rPr>
        <w:t>:</w:t>
      </w:r>
      <w:r w:rsidRPr="009739FA">
        <w:rPr>
          <w:sz w:val="24"/>
          <w:lang w:eastAsia="ru-RU"/>
        </w:rPr>
        <w:t xml:space="preserve"> </w:t>
      </w:r>
      <w:r w:rsidRPr="009739FA">
        <w:rPr>
          <w:sz w:val="24"/>
        </w:rPr>
        <w:t>о</w:t>
      </w:r>
      <w:r w:rsidRPr="009739FA">
        <w:rPr>
          <w:sz w:val="24"/>
          <w:lang w:eastAsia="ru-RU"/>
        </w:rPr>
        <w:t>плата за поставленный Товар осуществляется в течение 30 (тридцати) календарных дней с момента поставки Товара.</w:t>
      </w:r>
    </w:p>
    <w:p w:rsidR="004E4517" w:rsidRPr="00231FB9" w:rsidRDefault="004E4517" w:rsidP="004E4517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>
        <w:rPr>
          <w:b/>
          <w:sz w:val="22"/>
          <w:szCs w:val="22"/>
          <w:lang w:eastAsia="ru-RU"/>
        </w:rPr>
        <w:t xml:space="preserve">чество и объем поставки товара: </w:t>
      </w:r>
      <w:r w:rsidRPr="00257A0A">
        <w:rPr>
          <w:sz w:val="22"/>
          <w:szCs w:val="22"/>
          <w:lang w:eastAsia="ru-RU"/>
        </w:rPr>
        <w:t>В соответствие с Техническим заданием (Приложение №1).</w:t>
      </w:r>
    </w:p>
    <w:p w:rsidR="004E4517" w:rsidRPr="003D3939" w:rsidRDefault="004E4517" w:rsidP="004E451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4E4517" w:rsidRPr="003D3939" w:rsidRDefault="004E4517" w:rsidP="004E451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4E4517" w:rsidRPr="003D3939" w:rsidRDefault="004E4517" w:rsidP="004E451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4E4517" w:rsidRPr="003D3939" w:rsidRDefault="004E4517" w:rsidP="004E451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4E4517" w:rsidRPr="003D3939" w:rsidRDefault="004E4517" w:rsidP="004E451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E4517" w:rsidRDefault="004E4517" w:rsidP="004E4517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Pr="000B7644" w:rsidRDefault="004E4517" w:rsidP="004E4517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4E4517" w:rsidRDefault="004E4517" w:rsidP="004E451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E4517" w:rsidRDefault="004E4517" w:rsidP="004E4517">
      <w:pPr>
        <w:widowControl w:val="0"/>
        <w:suppressLineNumbers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>
        <w:rPr>
          <w:b/>
          <w:sz w:val="24"/>
          <w:lang w:eastAsia="ru-RU"/>
        </w:rPr>
        <w:t xml:space="preserve"> на право заключения договора поставки </w:t>
      </w:r>
      <w:r w:rsidRPr="009739FA">
        <w:rPr>
          <w:b/>
          <w:sz w:val="24"/>
          <w:lang w:eastAsia="ru-RU"/>
        </w:rPr>
        <w:t>материалов для нужд филиала АО «АТЭК» «Краснодартеплоэнерго»</w:t>
      </w:r>
    </w:p>
    <w:p w:rsidR="004E4517" w:rsidRPr="009739FA" w:rsidRDefault="004E4517" w:rsidP="004E4517">
      <w:pPr>
        <w:widowControl w:val="0"/>
        <w:suppressLineNumbers/>
        <w:jc w:val="center"/>
        <w:rPr>
          <w:rFonts w:eastAsia="Andale Sans UI"/>
          <w:b/>
          <w:kern w:val="1"/>
          <w:sz w:val="24"/>
        </w:rPr>
      </w:pPr>
      <w:r>
        <w:rPr>
          <w:b/>
          <w:sz w:val="24"/>
          <w:lang w:eastAsia="ru-RU"/>
        </w:rPr>
        <w:t>Лот №5 (</w:t>
      </w:r>
      <w:r w:rsidRPr="004E4517">
        <w:rPr>
          <w:b/>
          <w:sz w:val="24"/>
          <w:lang w:eastAsia="ru-RU"/>
        </w:rPr>
        <w:t>поставка электродов</w:t>
      </w:r>
      <w:r>
        <w:rPr>
          <w:b/>
          <w:sz w:val="24"/>
          <w:lang w:eastAsia="ru-RU"/>
        </w:rPr>
        <w:t>)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4E4517" w:rsidRPr="009F2DC0" w:rsidTr="00E3027F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517" w:rsidRPr="009F2DC0" w:rsidRDefault="004E4517" w:rsidP="00E3027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517" w:rsidRPr="009F2DC0" w:rsidRDefault="004E4517" w:rsidP="00E3027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517" w:rsidRPr="009F2DC0" w:rsidRDefault="004E4517" w:rsidP="00E3027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4E4517" w:rsidRPr="009F2DC0" w:rsidTr="00E3027F">
        <w:trPr>
          <w:trHeight w:hRule="exact" w:val="114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517" w:rsidRPr="009F2DC0" w:rsidRDefault="004E4517" w:rsidP="00E3027F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517" w:rsidRPr="003D3939" w:rsidRDefault="004E4517" w:rsidP="00E3027F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517" w:rsidRPr="003D3939" w:rsidRDefault="004E4517" w:rsidP="00E3027F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4E4517" w:rsidRPr="009F2DC0" w:rsidTr="00E3027F">
        <w:trPr>
          <w:trHeight w:hRule="exact" w:val="8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517" w:rsidRPr="003D3939" w:rsidRDefault="004E4517" w:rsidP="00E3027F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517" w:rsidRPr="003D3939" w:rsidRDefault="004E4517" w:rsidP="00E3027F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517" w:rsidRPr="003D3939" w:rsidRDefault="004E4517" w:rsidP="00E3027F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4E4517" w:rsidRPr="003D3939" w:rsidRDefault="004E4517" w:rsidP="00E3027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4E4517" w:rsidRPr="00090967" w:rsidRDefault="004E4517" w:rsidP="004E451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Pr="009739FA">
        <w:rPr>
          <w:i/>
          <w:color w:val="000000"/>
          <w:spacing w:val="-3"/>
          <w:sz w:val="22"/>
          <w:szCs w:val="22"/>
          <w:lang w:eastAsia="ru-RU"/>
        </w:rPr>
        <w:t xml:space="preserve">материалов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(Лот №5 </w:t>
      </w:r>
      <w:r w:rsidRPr="004E4517">
        <w:rPr>
          <w:i/>
          <w:color w:val="000000"/>
          <w:spacing w:val="-3"/>
          <w:sz w:val="22"/>
          <w:szCs w:val="22"/>
          <w:lang w:eastAsia="ru-RU"/>
        </w:rPr>
        <w:t>поставка электродов</w:t>
      </w:r>
      <w:r>
        <w:rPr>
          <w:i/>
          <w:color w:val="000000"/>
          <w:spacing w:val="-3"/>
          <w:sz w:val="22"/>
          <w:szCs w:val="22"/>
          <w:lang w:eastAsia="ru-RU"/>
        </w:rPr>
        <w:t>)</w:t>
      </w:r>
      <w:r w:rsidRPr="009739FA">
        <w:rPr>
          <w:i/>
          <w:color w:val="000000"/>
          <w:spacing w:val="-3"/>
          <w:sz w:val="22"/>
          <w:szCs w:val="22"/>
          <w:lang w:eastAsia="ru-RU"/>
        </w:rPr>
        <w:t xml:space="preserve"> для нужд филиала АО «АТЭК» «Краснодартеплоэнерго»</w:t>
      </w:r>
      <w:r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4E4517" w:rsidRDefault="004E4517" w:rsidP="004E4517">
      <w:pPr>
        <w:jc w:val="both"/>
        <w:rPr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Место, сроки и условия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>
        <w:rPr>
          <w:sz w:val="22"/>
          <w:szCs w:val="22"/>
          <w:lang w:eastAsia="ru-RU"/>
        </w:rPr>
        <w:t xml:space="preserve"> </w:t>
      </w:r>
      <w:r w:rsidRPr="00556D90">
        <w:rPr>
          <w:bCs/>
          <w:sz w:val="24"/>
          <w:lang w:eastAsia="ru-RU"/>
        </w:rPr>
        <w:t>г. Краснодар, ул. Селезнева, д. 199.</w:t>
      </w:r>
      <w:r>
        <w:rPr>
          <w:bCs/>
          <w:sz w:val="24"/>
          <w:lang w:eastAsia="ru-RU"/>
        </w:rPr>
        <w:t xml:space="preserve"> </w:t>
      </w:r>
      <w:r>
        <w:rPr>
          <w:sz w:val="24"/>
          <w:lang w:eastAsia="ru-RU"/>
        </w:rPr>
        <w:t>Д</w:t>
      </w:r>
      <w:r w:rsidRPr="00556D90">
        <w:rPr>
          <w:sz w:val="24"/>
          <w:lang w:eastAsia="ru-RU"/>
        </w:rPr>
        <w:t>оставка Товара до склада Покупателя производитс</w:t>
      </w:r>
      <w:r>
        <w:rPr>
          <w:sz w:val="24"/>
          <w:lang w:eastAsia="ru-RU"/>
        </w:rPr>
        <w:t>я за счет Поставщика в течение 10 (десяти)</w:t>
      </w:r>
      <w:r w:rsidRPr="00556D90">
        <w:rPr>
          <w:sz w:val="24"/>
          <w:lang w:eastAsia="ru-RU"/>
        </w:rPr>
        <w:t xml:space="preserve"> календарных дней с момента заключения договора с 08-00 до 16-00 часов. Товар должен быть новым (не бывшим в употреблении) и соответствовать ГОСТу, ТУ, иным требованиям.</w:t>
      </w:r>
    </w:p>
    <w:p w:rsidR="004E4517" w:rsidRPr="00F861D1" w:rsidRDefault="004E4517" w:rsidP="004E4517">
      <w:pPr>
        <w:widowControl w:val="0"/>
        <w:tabs>
          <w:tab w:val="left" w:pos="250"/>
        </w:tabs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F861D1">
        <w:rPr>
          <w:b/>
          <w:sz w:val="24"/>
          <w:lang w:eastAsia="ru-RU"/>
        </w:rPr>
        <w:t>Условия оплаты</w:t>
      </w:r>
      <w:r w:rsidRPr="009739FA">
        <w:rPr>
          <w:b/>
          <w:sz w:val="24"/>
          <w:lang w:eastAsia="ru-RU"/>
        </w:rPr>
        <w:t>:</w:t>
      </w:r>
      <w:r w:rsidRPr="009739FA">
        <w:rPr>
          <w:sz w:val="24"/>
          <w:lang w:eastAsia="ru-RU"/>
        </w:rPr>
        <w:t xml:space="preserve"> </w:t>
      </w:r>
      <w:r w:rsidRPr="009739FA">
        <w:rPr>
          <w:sz w:val="24"/>
        </w:rPr>
        <w:t>о</w:t>
      </w:r>
      <w:r w:rsidRPr="009739FA">
        <w:rPr>
          <w:sz w:val="24"/>
          <w:lang w:eastAsia="ru-RU"/>
        </w:rPr>
        <w:t>плата за поставленный Товар осуществляется в течение 30 (тридцати) календарных дней с момента поставки Товара.</w:t>
      </w:r>
    </w:p>
    <w:p w:rsidR="004E4517" w:rsidRPr="00231FB9" w:rsidRDefault="004E4517" w:rsidP="004E4517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>
        <w:rPr>
          <w:b/>
          <w:sz w:val="22"/>
          <w:szCs w:val="22"/>
          <w:lang w:eastAsia="ru-RU"/>
        </w:rPr>
        <w:t xml:space="preserve">чество и объем поставки товара: </w:t>
      </w:r>
      <w:r w:rsidRPr="00257A0A">
        <w:rPr>
          <w:sz w:val="22"/>
          <w:szCs w:val="22"/>
          <w:lang w:eastAsia="ru-RU"/>
        </w:rPr>
        <w:t>В соответствие с Техническим заданием (Приложение №1).</w:t>
      </w:r>
    </w:p>
    <w:p w:rsidR="004E4517" w:rsidRPr="003D3939" w:rsidRDefault="004E4517" w:rsidP="004E451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4E4517" w:rsidRPr="003D3939" w:rsidRDefault="004E4517" w:rsidP="004E451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4E4517" w:rsidRPr="003D3939" w:rsidRDefault="004E4517" w:rsidP="004E451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4E4517" w:rsidRPr="003D3939" w:rsidRDefault="004E4517" w:rsidP="004E451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4E4517" w:rsidRPr="003D3939" w:rsidRDefault="004E4517" w:rsidP="004E451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E4517" w:rsidRPr="003D3939" w:rsidTr="00E3027F">
        <w:tc>
          <w:tcPr>
            <w:tcW w:w="7234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E4517" w:rsidRPr="003D3939" w:rsidRDefault="004E4517" w:rsidP="00E3027F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B80A2E" w:rsidRDefault="00B80A2E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628FC" w:rsidRDefault="005628FC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182821" w:rsidRDefault="00182821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____(наименовании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628FC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47" w:rsidRDefault="00347247" w:rsidP="0084590D">
      <w:r>
        <w:separator/>
      </w:r>
    </w:p>
  </w:endnote>
  <w:endnote w:type="continuationSeparator" w:id="0">
    <w:p w:rsidR="00347247" w:rsidRDefault="0034724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47" w:rsidRDefault="00347247" w:rsidP="0084590D">
      <w:r>
        <w:separator/>
      </w:r>
    </w:p>
  </w:footnote>
  <w:footnote w:type="continuationSeparator" w:id="0">
    <w:p w:rsidR="00347247" w:rsidRDefault="0034724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47F8D"/>
    <w:rsid w:val="00155E97"/>
    <w:rsid w:val="001611BE"/>
    <w:rsid w:val="00173198"/>
    <w:rsid w:val="00177845"/>
    <w:rsid w:val="00182821"/>
    <w:rsid w:val="00183A08"/>
    <w:rsid w:val="001861BC"/>
    <w:rsid w:val="001A0D0A"/>
    <w:rsid w:val="001A1E3B"/>
    <w:rsid w:val="001A4EED"/>
    <w:rsid w:val="001A7034"/>
    <w:rsid w:val="001B3A37"/>
    <w:rsid w:val="001B5BD0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1BA"/>
    <w:rsid w:val="0023199D"/>
    <w:rsid w:val="00231FB9"/>
    <w:rsid w:val="00234917"/>
    <w:rsid w:val="00235C16"/>
    <w:rsid w:val="002424F6"/>
    <w:rsid w:val="00244F9E"/>
    <w:rsid w:val="00247922"/>
    <w:rsid w:val="002527EB"/>
    <w:rsid w:val="00252CBE"/>
    <w:rsid w:val="0025713D"/>
    <w:rsid w:val="00263C38"/>
    <w:rsid w:val="0026693C"/>
    <w:rsid w:val="0027407D"/>
    <w:rsid w:val="00275F3A"/>
    <w:rsid w:val="00276ED3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3661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2EB"/>
    <w:rsid w:val="003139A7"/>
    <w:rsid w:val="00322448"/>
    <w:rsid w:val="00323BB9"/>
    <w:rsid w:val="00331CA6"/>
    <w:rsid w:val="00334F55"/>
    <w:rsid w:val="00342FAD"/>
    <w:rsid w:val="00347247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76FD1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3B88"/>
    <w:rsid w:val="00411259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4517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A25"/>
    <w:rsid w:val="00602C86"/>
    <w:rsid w:val="00611362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0F7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76A2F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D43FC"/>
    <w:rsid w:val="007D6859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561E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07E37"/>
    <w:rsid w:val="0091301E"/>
    <w:rsid w:val="00913C73"/>
    <w:rsid w:val="00921632"/>
    <w:rsid w:val="009328EE"/>
    <w:rsid w:val="00951249"/>
    <w:rsid w:val="009536AC"/>
    <w:rsid w:val="00955997"/>
    <w:rsid w:val="00955BFF"/>
    <w:rsid w:val="009602F8"/>
    <w:rsid w:val="00970531"/>
    <w:rsid w:val="00971483"/>
    <w:rsid w:val="009739FA"/>
    <w:rsid w:val="00977054"/>
    <w:rsid w:val="00977547"/>
    <w:rsid w:val="009812A4"/>
    <w:rsid w:val="00981FCC"/>
    <w:rsid w:val="00984332"/>
    <w:rsid w:val="009A34ED"/>
    <w:rsid w:val="009A3844"/>
    <w:rsid w:val="009A6948"/>
    <w:rsid w:val="009C5BBB"/>
    <w:rsid w:val="009C70F2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64E7"/>
    <w:rsid w:val="00AE7870"/>
    <w:rsid w:val="00AF4BCA"/>
    <w:rsid w:val="00AF4FAF"/>
    <w:rsid w:val="00AF718B"/>
    <w:rsid w:val="00B00FFD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34C8E"/>
    <w:rsid w:val="00B44D26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46BC3"/>
    <w:rsid w:val="00C62EEB"/>
    <w:rsid w:val="00C76D90"/>
    <w:rsid w:val="00C80D29"/>
    <w:rsid w:val="00C82DB3"/>
    <w:rsid w:val="00C85160"/>
    <w:rsid w:val="00C85841"/>
    <w:rsid w:val="00C91CBC"/>
    <w:rsid w:val="00C91E02"/>
    <w:rsid w:val="00C91E80"/>
    <w:rsid w:val="00C93A53"/>
    <w:rsid w:val="00C94FA5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16D6"/>
    <w:rsid w:val="00D528EE"/>
    <w:rsid w:val="00D57D9B"/>
    <w:rsid w:val="00D64B5A"/>
    <w:rsid w:val="00D92BB2"/>
    <w:rsid w:val="00D930FF"/>
    <w:rsid w:val="00D93616"/>
    <w:rsid w:val="00D9649E"/>
    <w:rsid w:val="00DA41C7"/>
    <w:rsid w:val="00DA6BAE"/>
    <w:rsid w:val="00DB014C"/>
    <w:rsid w:val="00DB407C"/>
    <w:rsid w:val="00DB5B7F"/>
    <w:rsid w:val="00DC25F5"/>
    <w:rsid w:val="00DC59B7"/>
    <w:rsid w:val="00DC6C4A"/>
    <w:rsid w:val="00DF4828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2548D"/>
    <w:rsid w:val="00E3233B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1AFA"/>
    <w:rsid w:val="00F2359E"/>
    <w:rsid w:val="00F37C81"/>
    <w:rsid w:val="00F42918"/>
    <w:rsid w:val="00F42E17"/>
    <w:rsid w:val="00F4641C"/>
    <w:rsid w:val="00F569C2"/>
    <w:rsid w:val="00F56C9A"/>
    <w:rsid w:val="00F63176"/>
    <w:rsid w:val="00F6521F"/>
    <w:rsid w:val="00F76BA4"/>
    <w:rsid w:val="00F861D1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9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194</cp:revision>
  <cp:lastPrinted>2016-12-01T05:45:00Z</cp:lastPrinted>
  <dcterms:created xsi:type="dcterms:W3CDTF">2012-09-10T07:20:00Z</dcterms:created>
  <dcterms:modified xsi:type="dcterms:W3CDTF">2016-12-01T06:12:00Z</dcterms:modified>
</cp:coreProperties>
</file>