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847C62" w:rsidRPr="0027672D" w:rsidRDefault="00847C62" w:rsidP="008A040D">
      <w:pPr>
        <w:jc w:val="center"/>
        <w:rPr>
          <w:b/>
          <w:sz w:val="22"/>
          <w:szCs w:val="22"/>
        </w:rPr>
      </w:pPr>
      <w:r w:rsidRPr="0027672D">
        <w:rPr>
          <w:b/>
          <w:color w:val="000000" w:themeColor="text1"/>
          <w:sz w:val="22"/>
          <w:szCs w:val="22"/>
          <w:lang w:eastAsia="ru-RU"/>
        </w:rPr>
        <w:t>н</w:t>
      </w:r>
      <w:r w:rsidR="009E7D37" w:rsidRPr="0027672D">
        <w:rPr>
          <w:b/>
          <w:color w:val="000000" w:themeColor="text1"/>
          <w:sz w:val="22"/>
          <w:szCs w:val="22"/>
          <w:lang w:eastAsia="ru-RU"/>
        </w:rPr>
        <w:t>а участие в</w:t>
      </w:r>
      <w:r w:rsidRPr="0027672D">
        <w:rPr>
          <w:b/>
          <w:color w:val="000000" w:themeColor="text1"/>
          <w:sz w:val="22"/>
          <w:szCs w:val="22"/>
          <w:lang w:eastAsia="ru-RU"/>
        </w:rPr>
        <w:t xml:space="preserve"> конкурентной закупке </w:t>
      </w:r>
      <w:r w:rsidR="00BC1C23" w:rsidRPr="0027672D">
        <w:rPr>
          <w:b/>
          <w:sz w:val="22"/>
          <w:szCs w:val="22"/>
        </w:rPr>
        <w:t xml:space="preserve">путем проведения открытого запроса предложений в электронной форме (среди субъектов малого и среднего предпринимательства) на </w:t>
      </w:r>
      <w:r w:rsidR="008A040D" w:rsidRPr="0027672D">
        <w:rPr>
          <w:b/>
          <w:sz w:val="22"/>
          <w:szCs w:val="22"/>
        </w:rPr>
        <w:t xml:space="preserve">право заключения договора </w:t>
      </w:r>
      <w:r w:rsidR="0027672D" w:rsidRPr="0027672D">
        <w:rPr>
          <w:b/>
          <w:sz w:val="22"/>
          <w:szCs w:val="22"/>
        </w:rPr>
        <w:t>на выполнение строительно-монтажных работ по объекту: «Тепловая сеть к многоэтажным жилым домам со встроенно-пристроенными помещениями и подземной парковкой по ул. Бородинская, 152 и ул. Бородинская, 152А в Карасунском внутригородском округе г. Краснодара» для нужд филиала АО «АТЭК» «Краснодартеплоэнерго»</w:t>
      </w:r>
      <w:r w:rsidR="0027672D">
        <w:rPr>
          <w:b/>
          <w:sz w:val="22"/>
          <w:szCs w:val="22"/>
        </w:rPr>
        <w:t>.</w:t>
      </w:r>
    </w:p>
    <w:p w:rsidR="008A040D" w:rsidRPr="008A040D" w:rsidRDefault="008A040D" w:rsidP="008A040D">
      <w:pPr>
        <w:jc w:val="center"/>
        <w:rPr>
          <w:b/>
          <w:sz w:val="22"/>
          <w:szCs w:val="22"/>
        </w:rPr>
      </w:pPr>
    </w:p>
    <w:p w:rsidR="00847C62" w:rsidRPr="006B4839" w:rsidRDefault="00847C62" w:rsidP="00BC1C23">
      <w:pPr>
        <w:ind w:firstLine="708"/>
        <w:jc w:val="both"/>
        <w:rPr>
          <w:sz w:val="24"/>
          <w:lang w:eastAsia="ru-RU"/>
        </w:rPr>
      </w:pPr>
      <w:r w:rsidRPr="0027672D">
        <w:rPr>
          <w:sz w:val="22"/>
          <w:szCs w:val="22"/>
          <w:lang w:eastAsia="ru-RU"/>
        </w:rPr>
        <w:t xml:space="preserve">Изучив Извещение и Документацию </w:t>
      </w:r>
      <w:proofErr w:type="gramStart"/>
      <w:r w:rsidRPr="0027672D">
        <w:rPr>
          <w:sz w:val="22"/>
          <w:szCs w:val="22"/>
          <w:lang w:eastAsia="ru-RU"/>
        </w:rPr>
        <w:t xml:space="preserve">об открытом запросе предложений в </w:t>
      </w:r>
      <w:r w:rsidR="00BC1C23" w:rsidRPr="0027672D">
        <w:rPr>
          <w:sz w:val="22"/>
          <w:szCs w:val="22"/>
          <w:lang w:eastAsia="ru-RU"/>
        </w:rPr>
        <w:t xml:space="preserve">электронной форме </w:t>
      </w:r>
      <w:r w:rsidR="00BC1C23" w:rsidRPr="0027672D">
        <w:rPr>
          <w:sz w:val="22"/>
          <w:szCs w:val="22"/>
        </w:rPr>
        <w:t xml:space="preserve">на </w:t>
      </w:r>
      <w:r w:rsidR="0027672D" w:rsidRPr="0027672D">
        <w:rPr>
          <w:sz w:val="22"/>
          <w:szCs w:val="22"/>
        </w:rPr>
        <w:t>право заключения договора на выполнение строительно-монтажных работ по объекту</w:t>
      </w:r>
      <w:proofErr w:type="gramEnd"/>
      <w:r w:rsidR="0027672D" w:rsidRPr="0027672D">
        <w:rPr>
          <w:sz w:val="22"/>
          <w:szCs w:val="22"/>
        </w:rPr>
        <w:t xml:space="preserve">: </w:t>
      </w:r>
      <w:proofErr w:type="gramStart"/>
      <w:r w:rsidR="0027672D" w:rsidRPr="0027672D">
        <w:rPr>
          <w:sz w:val="22"/>
          <w:szCs w:val="22"/>
        </w:rPr>
        <w:t>«Тепловая сеть к многоэтажным жилым домам со встроенно-пристроенными помещениями и подземной парковкой по ул. Бородинской, 152 и ул. Бородинской, 152А в Карасунском внутригородском округе г. Краснодара» для нужд филиала АО «АТЭК» «Краснодартеплоэнерго»</w:t>
      </w:r>
      <w:r w:rsidRPr="0027672D">
        <w:rPr>
          <w:sz w:val="22"/>
          <w:szCs w:val="22"/>
          <w:lang w:eastAsia="ru-RU"/>
        </w:rPr>
        <w:t xml:space="preserve">, и </w:t>
      </w:r>
      <w:r w:rsidRPr="00456B89">
        <w:rPr>
          <w:sz w:val="22"/>
          <w:szCs w:val="28"/>
          <w:lang w:eastAsia="ru-RU"/>
        </w:rPr>
        <w:t>принимая установленные в них требования и условия</w:t>
      </w:r>
      <w:r>
        <w:rPr>
          <w:sz w:val="22"/>
          <w:szCs w:val="28"/>
          <w:lang w:eastAsia="ru-RU"/>
        </w:rPr>
        <w:t xml:space="preserve"> конкурентной</w:t>
      </w:r>
      <w:r w:rsidRPr="00456B89">
        <w:rPr>
          <w:sz w:val="22"/>
          <w:szCs w:val="28"/>
          <w:lang w:eastAsia="ru-RU"/>
        </w:rPr>
        <w:t xml:space="preserve">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в электронной форме </w:t>
      </w:r>
      <w:r w:rsidRPr="00456B89">
        <w:rPr>
          <w:sz w:val="22"/>
          <w:szCs w:val="28"/>
          <w:lang w:eastAsia="ru-RU"/>
        </w:rPr>
        <w:t>указанной процедуре закупки и сообщаем о</w:t>
      </w:r>
      <w:proofErr w:type="gramEnd"/>
      <w:r w:rsidRPr="00456B89">
        <w:rPr>
          <w:sz w:val="22"/>
          <w:szCs w:val="28"/>
          <w:lang w:eastAsia="ru-RU"/>
        </w:rPr>
        <w:t xml:space="preserve"> себе следующие сведения:</w:t>
      </w:r>
    </w:p>
    <w:p w:rsidR="00847C62" w:rsidRPr="00456B89" w:rsidRDefault="00847C62" w:rsidP="00BC1C2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847C62" w:rsidRPr="00456B89" w:rsidRDefault="00847C62" w:rsidP="00BC1C2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92376E" w:rsidRPr="00847C62" w:rsidRDefault="00847C62" w:rsidP="00BC1C23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предлагае</w:t>
      </w:r>
      <w:r>
        <w:rPr>
          <w:sz w:val="22"/>
          <w:szCs w:val="28"/>
          <w:lang w:eastAsia="ru-RU"/>
        </w:rPr>
        <w:t>м</w:t>
      </w:r>
      <w:r w:rsidRPr="00456B89">
        <w:rPr>
          <w:sz w:val="22"/>
          <w:szCs w:val="28"/>
          <w:lang w:eastAsia="ru-RU"/>
        </w:rPr>
        <w:t xml:space="preserve"> </w:t>
      </w:r>
      <w:r w:rsidRPr="00905662">
        <w:rPr>
          <w:sz w:val="22"/>
          <w:szCs w:val="28"/>
          <w:lang w:eastAsia="ru-RU"/>
        </w:rPr>
        <w:t>заключ</w:t>
      </w:r>
      <w:r>
        <w:rPr>
          <w:sz w:val="22"/>
          <w:szCs w:val="28"/>
          <w:lang w:eastAsia="ru-RU"/>
        </w:rPr>
        <w:t>ить</w:t>
      </w:r>
      <w:r w:rsidRPr="00905662">
        <w:rPr>
          <w:sz w:val="22"/>
          <w:szCs w:val="28"/>
          <w:lang w:eastAsia="ru-RU"/>
        </w:rPr>
        <w:t xml:space="preserve"> договор </w:t>
      </w:r>
      <w:r w:rsidR="00BC1C23" w:rsidRPr="00BC1C23">
        <w:rPr>
          <w:sz w:val="22"/>
          <w:szCs w:val="22"/>
        </w:rPr>
        <w:t xml:space="preserve">на </w:t>
      </w:r>
      <w:r w:rsidR="0027672D" w:rsidRPr="0027672D">
        <w:rPr>
          <w:sz w:val="22"/>
          <w:szCs w:val="22"/>
        </w:rPr>
        <w:t>выполнение строительно-монтажных работ по объекту: «Тепловая сеть к многоэтажным жилым домам со встроенно-пристроенными помещениями и подземной парковкой по ул. Бородинской, 152 и ул. Бородинской, 152А в Карасунском внутригородском округе г. Краснодара» для нужд филиала АО «АТЭК» «Краснодартеплоэнерго</w:t>
      </w:r>
      <w:r w:rsidR="0027672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C1C23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C1C23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C1C23" w:rsidRPr="00ED0732" w:rsidRDefault="00BC1C23" w:rsidP="00761904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C1C23" w:rsidRPr="009F2DC0" w:rsidTr="00DB5539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ED0732" w:rsidRDefault="00BC1C23" w:rsidP="00761904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ED0732" w:rsidRDefault="00BC1C23" w:rsidP="00761904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ED0732" w:rsidRDefault="00BC1C23" w:rsidP="00761904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C1C23" w:rsidRPr="003D3939" w:rsidRDefault="00BC1C23" w:rsidP="007619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BC1C23" w:rsidRPr="0027672D" w:rsidRDefault="009E7D37" w:rsidP="00C42EB4">
      <w:pPr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мы, </w:t>
      </w:r>
      <w:r w:rsidR="00DA7EEE">
        <w:rPr>
          <w:i/>
          <w:color w:val="000000"/>
          <w:spacing w:val="7"/>
          <w:sz w:val="22"/>
          <w:szCs w:val="22"/>
          <w:lang w:eastAsia="ru-RU"/>
        </w:rPr>
        <w:t>н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</w:t>
      </w:r>
      <w:r w:rsidR="00A87EF4" w:rsidRPr="00BC1C2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BC1C23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BC1C23">
        <w:rPr>
          <w:i/>
          <w:sz w:val="22"/>
          <w:szCs w:val="22"/>
        </w:rPr>
        <w:t>выполнить</w:t>
      </w:r>
      <w:r w:rsidR="00BC1C23" w:rsidRPr="00BC1C23">
        <w:rPr>
          <w:i/>
          <w:sz w:val="22"/>
          <w:szCs w:val="22"/>
        </w:rPr>
        <w:t xml:space="preserve"> строительно-монтажны</w:t>
      </w:r>
      <w:r w:rsidR="00BC1C23">
        <w:rPr>
          <w:i/>
          <w:sz w:val="22"/>
          <w:szCs w:val="22"/>
        </w:rPr>
        <w:t>е</w:t>
      </w:r>
      <w:r w:rsidR="00BC1C23" w:rsidRPr="00BC1C23">
        <w:rPr>
          <w:i/>
          <w:sz w:val="22"/>
          <w:szCs w:val="22"/>
        </w:rPr>
        <w:t xml:space="preserve"> работ</w:t>
      </w:r>
      <w:r w:rsidR="00BC1C23">
        <w:rPr>
          <w:i/>
          <w:sz w:val="22"/>
          <w:szCs w:val="22"/>
        </w:rPr>
        <w:t>ы</w:t>
      </w:r>
      <w:r w:rsidR="00BC1C23" w:rsidRPr="00BC1C23">
        <w:rPr>
          <w:i/>
          <w:sz w:val="22"/>
          <w:szCs w:val="22"/>
        </w:rPr>
        <w:t xml:space="preserve"> </w:t>
      </w:r>
      <w:r w:rsidR="008A040D" w:rsidRPr="008A040D">
        <w:rPr>
          <w:i/>
          <w:sz w:val="22"/>
          <w:szCs w:val="22"/>
        </w:rPr>
        <w:t xml:space="preserve">по объекту: </w:t>
      </w:r>
      <w:r w:rsidR="0027672D" w:rsidRPr="0027672D">
        <w:rPr>
          <w:i/>
          <w:sz w:val="22"/>
          <w:szCs w:val="22"/>
        </w:rPr>
        <w:t>«Тепловая сеть к многоэтажным жилым домам со встроенно-пристроенными помещениями и подземной парковкой по ул. Бородинской, 152 и ул. Бородинской, 152А в Карасунском внутригородском округе г. Краснодара» для нужд филиала АО «АТЭК» «Краснодартеплоэнерго»</w:t>
      </w:r>
      <w:r w:rsidR="00DA7EEE" w:rsidRPr="0027672D">
        <w:rPr>
          <w:i/>
          <w:sz w:val="22"/>
          <w:szCs w:val="22"/>
        </w:rPr>
        <w:t>.</w:t>
      </w:r>
    </w:p>
    <w:p w:rsidR="00BC1C23" w:rsidRPr="00BC1C23" w:rsidRDefault="009E7D37" w:rsidP="00BC1C23">
      <w:pPr>
        <w:jc w:val="both"/>
        <w:rPr>
          <w:b/>
          <w:sz w:val="22"/>
          <w:szCs w:val="22"/>
          <w:lang w:eastAsia="ru-RU"/>
        </w:rPr>
      </w:pP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232B76" w:rsidRPr="0092464E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92464E">
        <w:rPr>
          <w:sz w:val="22"/>
          <w:szCs w:val="22"/>
          <w:lang w:eastAsia="ru-RU"/>
        </w:rPr>
        <w:t xml:space="preserve"> </w:t>
      </w:r>
      <w:r w:rsidR="00BC1C23" w:rsidRPr="005024AD">
        <w:rPr>
          <w:sz w:val="22"/>
          <w:szCs w:val="22"/>
          <w:lang w:eastAsia="ru-RU"/>
        </w:rPr>
        <w:t>в соответствии с техническим</w:t>
      </w:r>
      <w:r w:rsidR="00BC1C23">
        <w:rPr>
          <w:sz w:val="22"/>
          <w:szCs w:val="22"/>
          <w:lang w:eastAsia="ru-RU"/>
        </w:rPr>
        <w:t xml:space="preserve"> заданием (приложение № 1)</w:t>
      </w:r>
    </w:p>
    <w:p w:rsidR="00BC1C23" w:rsidRPr="00BC1C23" w:rsidRDefault="00841C0F" w:rsidP="00BC1C23">
      <w:pPr>
        <w:jc w:val="both"/>
        <w:rPr>
          <w:b/>
          <w:sz w:val="22"/>
          <w:szCs w:val="22"/>
          <w:lang w:eastAsia="ru-RU"/>
        </w:rPr>
      </w:pPr>
      <w:r w:rsidRPr="0092464E">
        <w:rPr>
          <w:b/>
          <w:sz w:val="22"/>
          <w:szCs w:val="22"/>
          <w:lang w:eastAsia="ru-RU"/>
        </w:rPr>
        <w:t xml:space="preserve">Срок </w:t>
      </w:r>
      <w:r w:rsidR="00232B76" w:rsidRPr="0092464E">
        <w:rPr>
          <w:b/>
          <w:sz w:val="22"/>
          <w:szCs w:val="22"/>
          <w:lang w:eastAsia="ru-RU"/>
        </w:rPr>
        <w:t>оказания услуг</w:t>
      </w:r>
      <w:r w:rsidRPr="0092464E">
        <w:rPr>
          <w:b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8A040D" w:rsidRPr="005024AD">
        <w:rPr>
          <w:sz w:val="22"/>
          <w:szCs w:val="22"/>
          <w:lang w:eastAsia="ru-RU"/>
        </w:rPr>
        <w:t>в соответствии с техническим</w:t>
      </w:r>
      <w:r w:rsidR="008A040D">
        <w:rPr>
          <w:sz w:val="22"/>
          <w:szCs w:val="22"/>
          <w:lang w:eastAsia="ru-RU"/>
        </w:rPr>
        <w:t xml:space="preserve"> заданием (приложение № 1)</w:t>
      </w:r>
    </w:p>
    <w:p w:rsidR="00BC1C23" w:rsidRDefault="00A71154" w:rsidP="00BC1C23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27672D" w:rsidRPr="0027672D">
        <w:rPr>
          <w:color w:val="000000"/>
          <w:sz w:val="22"/>
          <w:szCs w:val="22"/>
        </w:rPr>
        <w:t>Оплата производится в объеме 100% на основании оригинала счета после подписанного Акта выполненных работ (акта приемки объекта в эксплуатацию) в течение  30 (тридцати) календарных дней</w:t>
      </w:r>
      <w:r w:rsidR="00BC1C23" w:rsidRPr="00BC1C23">
        <w:rPr>
          <w:sz w:val="22"/>
          <w:szCs w:val="22"/>
        </w:rPr>
        <w:t>.</w:t>
      </w:r>
    </w:p>
    <w:p w:rsidR="00A92D9B" w:rsidRDefault="00A92D9B" w:rsidP="00BC1C23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DA7EEE" w:rsidRPr="003D3939" w:rsidRDefault="009E7D37" w:rsidP="00DA7EEE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27672D" w:rsidRDefault="0027672D" w:rsidP="004F638A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847C62" w:rsidRDefault="0027672D" w:rsidP="004F638A">
      <w:pPr>
        <w:suppressAutoHyphens w:val="0"/>
        <w:ind w:firstLine="708"/>
        <w:mirrorIndents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Н</w:t>
      </w:r>
      <w:r w:rsidR="00847C62" w:rsidRPr="003D3939">
        <w:rPr>
          <w:sz w:val="22"/>
          <w:szCs w:val="22"/>
          <w:lang w:eastAsia="ru-RU"/>
        </w:rPr>
        <w:t>а</w:t>
      </w:r>
      <w:r w:rsidR="00847C62"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10399"/>
      </w:tblGrid>
      <w:tr w:rsidR="00847C62" w:rsidRPr="00A91CB8" w:rsidTr="00E94506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47C62" w:rsidRPr="00343E73" w:rsidTr="008F35F9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47C62" w:rsidRPr="00343E73" w:rsidTr="008F35F9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A040D" w:rsidRPr="008F01BF" w:rsidRDefault="00847C62" w:rsidP="008A040D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2202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47C62" w:rsidRPr="00343E73" w:rsidTr="008F35F9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47C62" w:rsidRPr="00343E73" w:rsidTr="008F35F9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ind w:left="11" w:hanging="11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19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286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A040D" w:rsidRPr="008F01BF" w:rsidRDefault="008A040D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</w:p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1563"/>
              </w:trPr>
              <w:tc>
                <w:tcPr>
                  <w:tcW w:w="234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A040D" w:rsidRPr="008F01BF" w:rsidRDefault="008A040D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</w:p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208"/>
              </w:trPr>
              <w:tc>
                <w:tcPr>
                  <w:tcW w:w="234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510"/>
              </w:trPr>
              <w:tc>
                <w:tcPr>
                  <w:tcW w:w="234" w:type="pct"/>
                  <w:tcBorders>
                    <w:top w:val="single" w:sz="4" w:space="0" w:color="auto"/>
                  </w:tcBorders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tcBorders>
                    <w:top w:val="single" w:sz="4" w:space="0" w:color="auto"/>
                  </w:tcBorders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-ые)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tcBorders>
                    <w:top w:val="single" w:sz="4" w:space="0" w:color="auto"/>
                  </w:tcBorders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47C62" w:rsidRPr="0085341D" w:rsidRDefault="00847C62" w:rsidP="008F35F9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27672D" w:rsidRDefault="0027672D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A040D" w:rsidRDefault="008A040D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A040D" w:rsidRDefault="008A040D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27672D" w:rsidRDefault="0027672D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27672D" w:rsidRDefault="0027672D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27672D" w:rsidRDefault="0027672D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27672D" w:rsidRDefault="0027672D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27672D" w:rsidRDefault="0027672D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27672D" w:rsidRDefault="0027672D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27672D" w:rsidRDefault="0027672D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27672D" w:rsidRDefault="0027672D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27672D" w:rsidRDefault="0027672D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27672D" w:rsidRDefault="0027672D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DA7EEE" w:rsidRPr="00ED0732" w:rsidRDefault="00DA7EEE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  <w:r w:rsidRPr="00ED0732">
              <w:rPr>
                <w:iCs/>
                <w:sz w:val="24"/>
                <w:lang w:eastAsia="ru-RU"/>
              </w:rPr>
              <w:t>Приложение № 2.1</w:t>
            </w:r>
          </w:p>
          <w:p w:rsidR="00DA7EEE" w:rsidRPr="00ED0732" w:rsidRDefault="00DA7EEE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DA7EEE" w:rsidRPr="0027672D" w:rsidRDefault="00DA7EEE" w:rsidP="00DA7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F4B87">
              <w:rPr>
                <w:b/>
                <w:sz w:val="24"/>
              </w:rPr>
              <w:t>Технико-коммерческое предложение</w:t>
            </w:r>
            <w:r>
              <w:rPr>
                <w:b/>
                <w:sz w:val="24"/>
              </w:rPr>
              <w:t xml:space="preserve"> на выполнение </w:t>
            </w:r>
            <w:r w:rsidR="008A040D">
              <w:rPr>
                <w:b/>
                <w:sz w:val="24"/>
              </w:rPr>
              <w:t xml:space="preserve">строительно-монтажных работ по объекту: </w:t>
            </w:r>
            <w:r w:rsidR="008A040D" w:rsidRPr="008A040D">
              <w:rPr>
                <w:b/>
                <w:sz w:val="24"/>
              </w:rPr>
              <w:t>«</w:t>
            </w:r>
            <w:r w:rsidR="0027672D" w:rsidRPr="0027672D">
              <w:rPr>
                <w:b/>
                <w:sz w:val="24"/>
              </w:rPr>
              <w:t>Тепловая сеть к многоэтажным жилым домам со встроенно-пристроенными помещениями и подземной парковкой по ул. Бородинской, 152 и ул. Бородинской, 152А в Карасунском внутригородском округе г. Краснодара» для нужд филиала АО «АТЭК» «Краснодартеплоэнерго»</w:t>
            </w:r>
          </w:p>
          <w:p w:rsidR="00DA7EEE" w:rsidRDefault="00DA7EEE" w:rsidP="00DA7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ru-RU"/>
              </w:rPr>
            </w:pPr>
          </w:p>
          <w:p w:rsidR="00DA7EEE" w:rsidRDefault="00DA7EEE" w:rsidP="00DA7EEE">
            <w:pPr>
              <w:rPr>
                <w:color w:val="000000"/>
                <w:sz w:val="24"/>
              </w:rPr>
            </w:pPr>
            <w:r w:rsidRPr="003333FF">
              <w:rPr>
                <w:color w:val="000000"/>
                <w:sz w:val="24"/>
              </w:rPr>
              <w:t>Наименование и адрес Участника: _________________________________</w:t>
            </w:r>
          </w:p>
          <w:p w:rsidR="00DA7EEE" w:rsidRPr="003333FF" w:rsidRDefault="00DA7EEE" w:rsidP="00DA7EEE">
            <w:pPr>
              <w:rPr>
                <w:color w:val="000000"/>
                <w:sz w:val="24"/>
              </w:rPr>
            </w:pPr>
          </w:p>
          <w:p w:rsidR="00DA7EEE" w:rsidRPr="003333FF" w:rsidRDefault="00DA7EEE" w:rsidP="00DA7EEE">
            <w:pPr>
              <w:rPr>
                <w:i/>
                <w:color w:val="000000"/>
                <w:sz w:val="24"/>
              </w:rPr>
            </w:pPr>
            <w:r w:rsidRPr="003333FF">
              <w:rPr>
                <w:i/>
                <w:color w:val="000000"/>
                <w:sz w:val="24"/>
              </w:rPr>
              <w:t>(Здесь Участник в свободной форме приводит свое техническое предложение, опираясь на «Техническ</w:t>
            </w:r>
            <w:r>
              <w:rPr>
                <w:i/>
                <w:color w:val="000000"/>
                <w:sz w:val="24"/>
              </w:rPr>
              <w:t>о</w:t>
            </w:r>
            <w:r w:rsidRPr="003333FF">
              <w:rPr>
                <w:i/>
                <w:color w:val="000000"/>
                <w:sz w:val="24"/>
              </w:rPr>
              <w:t>е задани</w:t>
            </w:r>
            <w:r>
              <w:rPr>
                <w:i/>
                <w:color w:val="000000"/>
                <w:sz w:val="24"/>
              </w:rPr>
              <w:t>е</w:t>
            </w:r>
            <w:r w:rsidRPr="003333FF">
              <w:rPr>
                <w:i/>
                <w:color w:val="000000"/>
                <w:sz w:val="24"/>
              </w:rPr>
              <w:t xml:space="preserve"> и требования»,</w:t>
            </w:r>
            <w:r>
              <w:rPr>
                <w:i/>
                <w:sz w:val="24"/>
              </w:rPr>
              <w:t xml:space="preserve"> а также заполняет график выполнения работ в календарных днях с момента заключения договора</w:t>
            </w:r>
            <w:r w:rsidRPr="003333FF">
              <w:rPr>
                <w:i/>
                <w:color w:val="000000"/>
                <w:sz w:val="24"/>
              </w:rPr>
              <w:t>).</w:t>
            </w:r>
          </w:p>
          <w:p w:rsidR="00DA7EEE" w:rsidRPr="003333FF" w:rsidRDefault="00DA7EEE" w:rsidP="00DA7EEE">
            <w:pPr>
              <w:keepNext/>
              <w:rPr>
                <w:b/>
                <w:sz w:val="24"/>
              </w:rPr>
            </w:pPr>
          </w:p>
          <w:p w:rsidR="00DA7EEE" w:rsidRPr="003333FF" w:rsidRDefault="00DA7EEE" w:rsidP="00DA7EEE">
            <w:pPr>
              <w:keepNext/>
              <w:rPr>
                <w:b/>
                <w:sz w:val="24"/>
              </w:rPr>
            </w:pPr>
            <w:r w:rsidRPr="003333FF">
              <w:rPr>
                <w:b/>
                <w:sz w:val="24"/>
              </w:rPr>
              <w:t xml:space="preserve"> 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1843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1985"/>
            </w:tblGrid>
            <w:tr w:rsidR="00DA7EEE" w:rsidRPr="003333FF" w:rsidTr="00761904">
              <w:trPr>
                <w:cantSplit/>
              </w:trPr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 xml:space="preserve">№ </w:t>
                  </w:r>
                  <w:proofErr w:type="gramStart"/>
                  <w:r w:rsidRPr="003333FF">
                    <w:rPr>
                      <w:snapToGrid w:val="0"/>
                      <w:color w:val="000000"/>
                      <w:sz w:val="24"/>
                    </w:rPr>
                    <w:t>п</w:t>
                  </w:r>
                  <w:proofErr w:type="gramEnd"/>
                  <w:r w:rsidRPr="003333FF">
                    <w:rPr>
                      <w:snapToGrid w:val="0"/>
                      <w:color w:val="000000"/>
                      <w:sz w:val="24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Наименование этапа</w:t>
                  </w:r>
                </w:p>
              </w:tc>
              <w:tc>
                <w:tcPr>
                  <w:tcW w:w="76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График выполнения, в неделях с момента подписания Договора</w:t>
                  </w:r>
                </w:p>
              </w:tc>
            </w:tr>
            <w:tr w:rsidR="00DA7EEE" w:rsidRPr="003333FF" w:rsidTr="00761904">
              <w:trPr>
                <w:cantSplit/>
              </w:trPr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…</w:t>
                  </w:r>
                </w:p>
              </w:tc>
            </w:tr>
            <w:tr w:rsidR="00DA7EEE" w:rsidRPr="003333FF" w:rsidTr="0076190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numPr>
                      <w:ilvl w:val="0"/>
                      <w:numId w:val="9"/>
                    </w:numPr>
                    <w:suppressAutoHyphens w:val="0"/>
                    <w:spacing w:before="40" w:after="40"/>
                    <w:ind w:right="57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DA7EEE" w:rsidRPr="003333FF" w:rsidTr="0076190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numPr>
                      <w:ilvl w:val="0"/>
                      <w:numId w:val="9"/>
                    </w:numPr>
                    <w:suppressAutoHyphens w:val="0"/>
                    <w:spacing w:before="40" w:after="40"/>
                    <w:ind w:right="57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DA7EEE" w:rsidRPr="003333FF" w:rsidTr="00761904">
              <w:trPr>
                <w:trHeight w:val="16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</w:tbl>
          <w:p w:rsidR="00DA7EEE" w:rsidRDefault="00DA7EEE" w:rsidP="00DA7EEE">
            <w:pPr>
              <w:jc w:val="right"/>
              <w:outlineLvl w:val="5"/>
              <w:rPr>
                <w:iCs/>
                <w:szCs w:val="28"/>
                <w:lang w:eastAsia="ru-RU"/>
              </w:rPr>
            </w:pPr>
          </w:p>
          <w:p w:rsidR="00DA7EEE" w:rsidRPr="00A91CB8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E94506" w:rsidRDefault="00E94506"/>
    <w:sectPr w:rsidR="00E94506" w:rsidSect="00847C62">
      <w:pgSz w:w="11905" w:h="16837"/>
      <w:pgMar w:top="709" w:right="565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7672D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1AC8"/>
    <w:rsid w:val="004944E6"/>
    <w:rsid w:val="00496824"/>
    <w:rsid w:val="004A17DC"/>
    <w:rsid w:val="004A780B"/>
    <w:rsid w:val="004C4BBC"/>
    <w:rsid w:val="004D6EDD"/>
    <w:rsid w:val="004E0B4A"/>
    <w:rsid w:val="004E1D35"/>
    <w:rsid w:val="004E22FC"/>
    <w:rsid w:val="004E3910"/>
    <w:rsid w:val="004E3E9E"/>
    <w:rsid w:val="004E4306"/>
    <w:rsid w:val="004E62DF"/>
    <w:rsid w:val="004F535A"/>
    <w:rsid w:val="004F5887"/>
    <w:rsid w:val="004F638A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47C62"/>
    <w:rsid w:val="00850F81"/>
    <w:rsid w:val="008519EF"/>
    <w:rsid w:val="0085471C"/>
    <w:rsid w:val="00854A8A"/>
    <w:rsid w:val="0087233F"/>
    <w:rsid w:val="008808B9"/>
    <w:rsid w:val="0088184B"/>
    <w:rsid w:val="008951B0"/>
    <w:rsid w:val="008A040D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B601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1C23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35C0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A7EEE"/>
    <w:rsid w:val="00DB014C"/>
    <w:rsid w:val="00DB407C"/>
    <w:rsid w:val="00DB5539"/>
    <w:rsid w:val="00DB5B7F"/>
    <w:rsid w:val="00DC25F5"/>
    <w:rsid w:val="00DC36A2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4506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5D54-A535-4071-8572-5F7BB2F2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48</cp:revision>
  <cp:lastPrinted>2018-07-17T10:31:00Z</cp:lastPrinted>
  <dcterms:created xsi:type="dcterms:W3CDTF">2017-04-17T08:36:00Z</dcterms:created>
  <dcterms:modified xsi:type="dcterms:W3CDTF">2018-09-10T10:58:00Z</dcterms:modified>
</cp:coreProperties>
</file>