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051E68" w:rsidRDefault="000F3C79" w:rsidP="00DC6D41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1638AC" w:rsidRPr="00051E68" w:rsidRDefault="00CB6B99" w:rsidP="00DC6D41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051E68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051E6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051E68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051E68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051E6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051E68" w:rsidRDefault="000F3C79" w:rsidP="00DC6D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051E68" w:rsidRDefault="001638AC" w:rsidP="00DC6D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1E68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051E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51E68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051E68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22020A" w:rsidRPr="00051E68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051E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51E68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051E68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051E68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051E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51E68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CB6B99" w:rsidRPr="00051E68" w:rsidRDefault="00CB6B99" w:rsidP="00DC6D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051E68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051E68" w:rsidRDefault="000B14E7" w:rsidP="00DC6D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</w:t>
            </w:r>
            <w:r w:rsidR="00CB6B99"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</w:t>
            </w:r>
            <w:r w:rsidR="00CB6B99"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0F3C79"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C86240" w:rsidRPr="00051E68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</w:tr>
      <w:tr w:rsidR="000B14E7" w:rsidRPr="00051E68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051E68" w:rsidRDefault="00F46CB4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051E68" w:rsidRDefault="000D50D3" w:rsidP="00DC6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proofErr w:type="spellStart"/>
            <w:r w:rsidRPr="00051E68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Блочно</w:t>
            </w:r>
            <w:proofErr w:type="spellEnd"/>
            <w:r w:rsidRPr="00051E68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-модульная котельная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051E68" w:rsidRDefault="00CB6B99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</w:t>
            </w:r>
            <w:r w:rsidR="0061142C" w:rsidRPr="00051E68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т</w:t>
            </w:r>
            <w:r w:rsidRPr="00051E68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051E68" w:rsidRDefault="000D50D3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051E68" w:rsidRDefault="000B14E7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B6B99" w:rsidRPr="00051E68" w:rsidTr="009F125A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99" w:rsidRPr="00051E68" w:rsidRDefault="00CB6B99" w:rsidP="00DC6D4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051E68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 с НДС (18%)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99" w:rsidRPr="00051E68" w:rsidRDefault="00CB6B99" w:rsidP="00DC6D4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051E68" w:rsidRDefault="000F3C79" w:rsidP="00051E68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CB6B99" w:rsidRPr="00051E68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051E68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051E68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0D50D3" w:rsidRPr="00051E68">
        <w:rPr>
          <w:rFonts w:ascii="Times New Roman" w:eastAsia="Times New Roman" w:hAnsi="Times New Roman" w:cs="Times New Roman"/>
          <w:lang w:eastAsia="ru-RU"/>
        </w:rPr>
        <w:t>90</w:t>
      </w:r>
      <w:r w:rsidR="0061142C" w:rsidRPr="00051E6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D50D3" w:rsidRPr="00051E68">
        <w:rPr>
          <w:rFonts w:ascii="Times New Roman" w:eastAsia="Times New Roman" w:hAnsi="Times New Roman" w:cs="Times New Roman"/>
          <w:lang w:eastAsia="ru-RU"/>
        </w:rPr>
        <w:t>девяноста</w:t>
      </w:r>
      <w:r w:rsidR="00130ED5" w:rsidRPr="00051E68">
        <w:rPr>
          <w:rFonts w:ascii="Times New Roman" w:eastAsia="Times New Roman" w:hAnsi="Times New Roman" w:cs="Times New Roman"/>
          <w:lang w:eastAsia="ru-RU"/>
        </w:rPr>
        <w:t>)</w:t>
      </w:r>
      <w:r w:rsidR="00C07DA3" w:rsidRPr="00051E68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051E68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051E68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051E68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CB6B99" w:rsidRPr="00051E68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051E68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051E68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B6B99" w:rsidRPr="00051E68">
        <w:rPr>
          <w:rFonts w:ascii="Times New Roman" w:eastAsia="Times New Roman" w:hAnsi="Times New Roman" w:cs="Times New Roman"/>
          <w:lang w:eastAsia="ru-RU"/>
        </w:rPr>
        <w:t>соответствовать ГОСТу, ТУ, иным обязательным требованиям</w:t>
      </w:r>
      <w:r w:rsidR="003B7F17" w:rsidRPr="00051E68">
        <w:rPr>
          <w:rFonts w:ascii="Times New Roman" w:eastAsia="Times New Roman" w:hAnsi="Times New Roman" w:cs="Times New Roman"/>
          <w:lang w:eastAsia="ru-RU"/>
        </w:rPr>
        <w:t xml:space="preserve"> и характеристикам, изложенным в техническом задании, которое является Приложением № ___ к закупочной документации (документации по открытому запросу предложений).</w:t>
      </w:r>
      <w:r w:rsidR="00766A7E" w:rsidRPr="00051E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6B25" w:rsidRDefault="00366B25" w:rsidP="002D711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40456">
        <w:rPr>
          <w:rFonts w:ascii="Times New Roman" w:hAnsi="Times New Roman" w:cs="Times New Roman"/>
          <w:szCs w:val="22"/>
        </w:rPr>
        <w:t>Поставщик обязуется перед</w:t>
      </w:r>
      <w:r>
        <w:rPr>
          <w:rFonts w:ascii="Times New Roman" w:hAnsi="Times New Roman" w:cs="Times New Roman"/>
          <w:szCs w:val="22"/>
        </w:rPr>
        <w:t>ать в собственность Покупателя Т</w:t>
      </w:r>
      <w:r w:rsidRPr="00240456">
        <w:rPr>
          <w:rFonts w:ascii="Times New Roman" w:hAnsi="Times New Roman" w:cs="Times New Roman"/>
          <w:szCs w:val="22"/>
        </w:rPr>
        <w:t xml:space="preserve">овар, предоставить задание на проектирование фундамента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выполнить работы по монтажу и </w:t>
      </w:r>
      <w:proofErr w:type="spellStart"/>
      <w:r w:rsidRPr="00240456">
        <w:rPr>
          <w:rFonts w:ascii="Times New Roman" w:hAnsi="Times New Roman" w:cs="Times New Roman"/>
          <w:szCs w:val="22"/>
        </w:rPr>
        <w:t>пусконаладке</w:t>
      </w:r>
      <w:proofErr w:type="spellEnd"/>
      <w:r w:rsidRPr="002404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40456">
        <w:rPr>
          <w:rFonts w:ascii="Times New Roman" w:hAnsi="Times New Roman" w:cs="Times New Roman"/>
          <w:szCs w:val="22"/>
        </w:rPr>
        <w:t>блочно</w:t>
      </w:r>
      <w:proofErr w:type="spellEnd"/>
      <w:r w:rsidRPr="00240456">
        <w:rPr>
          <w:rFonts w:ascii="Times New Roman" w:hAnsi="Times New Roman" w:cs="Times New Roman"/>
          <w:szCs w:val="22"/>
        </w:rPr>
        <w:t>-модульной котельной, дымовой трубы, оборудования</w:t>
      </w:r>
      <w:r>
        <w:rPr>
          <w:rFonts w:ascii="Times New Roman" w:hAnsi="Times New Roman" w:cs="Times New Roman"/>
          <w:szCs w:val="22"/>
        </w:rPr>
        <w:t>.</w:t>
      </w:r>
    </w:p>
    <w:p w:rsidR="00366B25" w:rsidRDefault="00051E68" w:rsidP="00366B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1E68">
        <w:rPr>
          <w:rFonts w:ascii="Times New Roman" w:hAnsi="Times New Roman" w:cs="Times New Roman"/>
          <w:szCs w:val="22"/>
        </w:rPr>
        <w:t xml:space="preserve">Сроки выполнения монтажных и пусконаладочных  работ в котельной осуществляется в течение 14 (четырнадцати) дней </w:t>
      </w:r>
      <w:proofErr w:type="gramStart"/>
      <w:r w:rsidRPr="00051E68">
        <w:rPr>
          <w:rFonts w:ascii="Times New Roman" w:hAnsi="Times New Roman" w:cs="Times New Roman"/>
          <w:szCs w:val="22"/>
        </w:rPr>
        <w:t xml:space="preserve">с </w:t>
      </w:r>
      <w:r w:rsidR="00366B25">
        <w:rPr>
          <w:rFonts w:ascii="Times New Roman" w:hAnsi="Times New Roman" w:cs="Times New Roman"/>
          <w:szCs w:val="22"/>
        </w:rPr>
        <w:t xml:space="preserve">даты </w:t>
      </w:r>
      <w:r w:rsidR="00366B25" w:rsidRPr="00366B25">
        <w:rPr>
          <w:rFonts w:ascii="Times New Roman" w:hAnsi="Times New Roman" w:cs="Times New Roman"/>
        </w:rPr>
        <w:t>получения</w:t>
      </w:r>
      <w:proofErr w:type="gramEnd"/>
      <w:r w:rsidR="00366B25" w:rsidRPr="00366B25">
        <w:rPr>
          <w:rFonts w:ascii="Times New Roman" w:hAnsi="Times New Roman" w:cs="Times New Roman"/>
        </w:rPr>
        <w:t xml:space="preserve"> от Покупате</w:t>
      </w:r>
      <w:r w:rsidR="00366B25">
        <w:rPr>
          <w:rFonts w:ascii="Times New Roman" w:hAnsi="Times New Roman" w:cs="Times New Roman"/>
        </w:rPr>
        <w:t>ля проекта.</w:t>
      </w:r>
    </w:p>
    <w:p w:rsidR="000F3C79" w:rsidRPr="00051E68" w:rsidRDefault="000F3C79" w:rsidP="00051E68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051E68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051E68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051E68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051E68" w:rsidRDefault="000F3C79" w:rsidP="00051E68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3B7F17" w:rsidRPr="00051E68">
        <w:rPr>
          <w:rFonts w:ascii="Times New Roman" w:eastAsia="Times New Roman" w:hAnsi="Times New Roman" w:cs="Times New Roman"/>
          <w:lang w:eastAsia="ru-RU"/>
        </w:rPr>
        <w:t>ф</w:t>
      </w:r>
      <w:r w:rsidR="00C86240" w:rsidRPr="00051E68">
        <w:rPr>
          <w:rFonts w:ascii="Times New Roman" w:eastAsia="Times New Roman" w:hAnsi="Times New Roman" w:cs="Times New Roman"/>
          <w:lang w:eastAsia="ru-RU"/>
        </w:rPr>
        <w:t xml:space="preserve">илиал </w:t>
      </w:r>
      <w:r w:rsidRPr="00051E68">
        <w:rPr>
          <w:rFonts w:ascii="Times New Roman" w:eastAsia="Times New Roman" w:hAnsi="Times New Roman" w:cs="Times New Roman"/>
          <w:lang w:eastAsia="ru-RU"/>
        </w:rPr>
        <w:t>АО «АТЭК» «</w:t>
      </w:r>
      <w:proofErr w:type="spellStart"/>
      <w:r w:rsidRPr="00051E68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051E68">
        <w:rPr>
          <w:rFonts w:ascii="Times New Roman" w:eastAsia="Times New Roman" w:hAnsi="Times New Roman" w:cs="Times New Roman"/>
          <w:lang w:eastAsia="ru-RU"/>
        </w:rPr>
        <w:t>».</w:t>
      </w:r>
    </w:p>
    <w:p w:rsidR="000F3C79" w:rsidRPr="00051E68" w:rsidRDefault="000F3C79" w:rsidP="00DC6D4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51E68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FB3C75" w:rsidRPr="00051E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F17" w:rsidRPr="00051E68">
        <w:rPr>
          <w:rFonts w:ascii="Times New Roman" w:eastAsia="Times New Roman" w:hAnsi="Times New Roman" w:cs="Times New Roman"/>
          <w:lang w:eastAsia="ru-RU"/>
        </w:rPr>
        <w:t>о</w:t>
      </w:r>
      <w:r w:rsidR="00FB3C75" w:rsidRPr="00051E68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0D50D3" w:rsidRPr="00051E68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051E68">
        <w:rPr>
          <w:rFonts w:ascii="Times New Roman" w:eastAsia="Times New Roman" w:hAnsi="Times New Roman" w:cs="Times New Roman"/>
          <w:lang w:eastAsia="ru-RU"/>
        </w:rPr>
        <w:t xml:space="preserve"> дней с момента получения </w:t>
      </w:r>
      <w:r w:rsidR="00B146F9" w:rsidRPr="00051E68">
        <w:rPr>
          <w:rFonts w:ascii="Times New Roman" w:eastAsia="Times New Roman" w:hAnsi="Times New Roman" w:cs="Times New Roman"/>
          <w:lang w:eastAsia="ru-RU"/>
        </w:rPr>
        <w:t>Т</w:t>
      </w:r>
      <w:r w:rsidR="000D50D3" w:rsidRPr="00051E68">
        <w:rPr>
          <w:rFonts w:ascii="Times New Roman" w:eastAsia="Times New Roman" w:hAnsi="Times New Roman" w:cs="Times New Roman"/>
          <w:lang w:eastAsia="ru-RU"/>
        </w:rPr>
        <w:t>овара</w:t>
      </w:r>
      <w:r w:rsidRPr="00051E68">
        <w:rPr>
          <w:rFonts w:ascii="Times New Roman" w:eastAsia="Times New Roman" w:hAnsi="Times New Roman" w:cs="Times New Roman"/>
          <w:lang w:eastAsia="ru-RU"/>
        </w:rPr>
        <w:t xml:space="preserve">. Общая сумма договора не может превышать </w:t>
      </w:r>
      <w:r w:rsidR="00FE6979" w:rsidRPr="00051E68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="003B7F17" w:rsidRPr="00051E68">
        <w:rPr>
          <w:rFonts w:ascii="Times New Roman" w:eastAsia="Times New Roman" w:hAnsi="Times New Roman" w:cs="Times New Roman"/>
          <w:b/>
          <w:i/>
          <w:lang w:eastAsia="ru-RU"/>
        </w:rPr>
        <w:t xml:space="preserve"> руб. (</w:t>
      </w:r>
      <w:r w:rsidR="00FE6979" w:rsidRPr="00051E68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="003B7F17" w:rsidRPr="00051E68">
        <w:rPr>
          <w:rFonts w:ascii="Times New Roman" w:eastAsia="Times New Roman" w:hAnsi="Times New Roman" w:cs="Times New Roman"/>
          <w:b/>
          <w:i/>
          <w:lang w:eastAsia="ru-RU"/>
        </w:rPr>
        <w:t xml:space="preserve">рублей </w:t>
      </w:r>
      <w:r w:rsidR="00FE6979" w:rsidRPr="00051E68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="003B7F17" w:rsidRPr="00051E68">
        <w:rPr>
          <w:rFonts w:ascii="Times New Roman" w:eastAsia="Times New Roman" w:hAnsi="Times New Roman" w:cs="Times New Roman"/>
          <w:b/>
          <w:i/>
          <w:lang w:eastAsia="ru-RU"/>
        </w:rPr>
        <w:t xml:space="preserve">копеек), </w:t>
      </w:r>
      <w:r w:rsidRPr="00051E68">
        <w:rPr>
          <w:rFonts w:ascii="Times New Roman" w:eastAsia="Times New Roman" w:hAnsi="Times New Roman" w:cs="Times New Roman"/>
          <w:b/>
          <w:i/>
          <w:lang w:eastAsia="ru-RU"/>
        </w:rPr>
        <w:t>в том числе НДС (18%).</w:t>
      </w:r>
    </w:p>
    <w:p w:rsidR="003B7F17" w:rsidRPr="00051E68" w:rsidRDefault="003B7F17" w:rsidP="00DC6D41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51E68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 ТТН; Счет-фактуру; ТН; Счет на оплату.</w:t>
      </w:r>
    </w:p>
    <w:p w:rsidR="000F3C79" w:rsidRPr="00051E68" w:rsidRDefault="000F3C79" w:rsidP="00DC6D41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051E68" w:rsidTr="003B4C7D">
        <w:tc>
          <w:tcPr>
            <w:tcW w:w="4785" w:type="dxa"/>
          </w:tcPr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051E68" w:rsidRDefault="000F3C79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051E68" w:rsidRDefault="000F3C79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051E68" w:rsidRDefault="000F3C79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51E68" w:rsidRPr="00051E68" w:rsidRDefault="00051E68" w:rsidP="00051E6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051E68" w:rsidRPr="00051E68" w:rsidRDefault="00051E68" w:rsidP="00051E68">
            <w:pPr>
              <w:rPr>
                <w:rFonts w:ascii="Times New Roman" w:hAnsi="Times New Roman" w:cs="Times New Roman"/>
                <w:b/>
              </w:rPr>
            </w:pPr>
          </w:p>
          <w:p w:rsidR="00051E68" w:rsidRPr="00051E68" w:rsidRDefault="00051E68" w:rsidP="00051E68">
            <w:pPr>
              <w:rPr>
                <w:rFonts w:ascii="Times New Roman" w:hAnsi="Times New Roman" w:cs="Times New Roman"/>
                <w:b/>
              </w:rPr>
            </w:pPr>
          </w:p>
          <w:p w:rsidR="00051E68" w:rsidRPr="00051E68" w:rsidRDefault="00051E68" w:rsidP="00051E68">
            <w:pPr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______________________/                             /</w:t>
            </w:r>
          </w:p>
          <w:p w:rsidR="000F3C79" w:rsidRPr="00051E68" w:rsidRDefault="000F3C79" w:rsidP="00DC6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</w:rPr>
            </w:pPr>
            <w:r w:rsidRPr="00051E68">
              <w:rPr>
                <w:rFonts w:ascii="Times New Roman" w:hAnsi="Times New Roman" w:cs="Times New Roman"/>
              </w:rPr>
              <w:t>Юридический адрес: 35</w:t>
            </w:r>
            <w:r w:rsidR="00B146F9" w:rsidRPr="00051E68">
              <w:rPr>
                <w:rFonts w:ascii="Times New Roman" w:hAnsi="Times New Roman" w:cs="Times New Roman"/>
              </w:rPr>
              <w:t xml:space="preserve">0000 г. Краснодар ул. </w:t>
            </w:r>
            <w:proofErr w:type="gramStart"/>
            <w:r w:rsidR="00B146F9" w:rsidRPr="00051E68">
              <w:rPr>
                <w:rFonts w:ascii="Times New Roman" w:hAnsi="Times New Roman" w:cs="Times New Roman"/>
              </w:rPr>
              <w:t>Длинная</w:t>
            </w:r>
            <w:proofErr w:type="gramEnd"/>
            <w:r w:rsidR="00B146F9" w:rsidRPr="00051E68">
              <w:rPr>
                <w:rFonts w:ascii="Times New Roman" w:hAnsi="Times New Roman" w:cs="Times New Roman"/>
              </w:rPr>
              <w:t>, д</w:t>
            </w:r>
            <w:r w:rsidRPr="00051E68">
              <w:rPr>
                <w:rFonts w:ascii="Times New Roman" w:hAnsi="Times New Roman" w:cs="Times New Roman"/>
              </w:rPr>
              <w:t>. 120</w:t>
            </w:r>
          </w:p>
          <w:p w:rsidR="00B146F9" w:rsidRPr="00051E68" w:rsidRDefault="00B146F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 w:rsidRPr="00051E68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051E68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 xml:space="preserve">350058, г. Краснодар, ул. Селезнева, </w:t>
            </w:r>
            <w:r w:rsidR="00CB6B99" w:rsidRPr="00051E68">
              <w:rPr>
                <w:rFonts w:ascii="Times New Roman" w:eastAsia="SimSun" w:hAnsi="Times New Roman" w:cs="Times New Roman"/>
              </w:rPr>
              <w:t>д</w:t>
            </w:r>
            <w:r w:rsidRPr="00051E68">
              <w:rPr>
                <w:rFonts w:ascii="Times New Roman" w:eastAsia="SimSun" w:hAnsi="Times New Roman" w:cs="Times New Roman"/>
              </w:rPr>
              <w:t>. 199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051E68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051E68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051E68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051E68">
              <w:rPr>
                <w:rFonts w:ascii="Times New Roman" w:eastAsia="SimSun" w:hAnsi="Times New Roman" w:cs="Times New Roman"/>
              </w:rPr>
              <w:t>БИК</w:t>
            </w:r>
            <w:r w:rsidRPr="00051E68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0F3C79" w:rsidRPr="00051E68" w:rsidRDefault="000F3C79" w:rsidP="00DC6D41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051E68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0F3C79" w:rsidRPr="00051E68" w:rsidRDefault="000F3C79" w:rsidP="00DC6D41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051E68">
              <w:rPr>
                <w:rFonts w:ascii="Times New Roman" w:eastAsia="Calibri" w:hAnsi="Times New Roman" w:cs="Times New Roman"/>
              </w:rPr>
              <w:t xml:space="preserve">тел: 8 (861)299-10-10, </w:t>
            </w:r>
            <w:r w:rsidR="00766A7E" w:rsidRPr="00051E68">
              <w:rPr>
                <w:rFonts w:ascii="Times New Roman" w:eastAsia="Calibri" w:hAnsi="Times New Roman" w:cs="Times New Roman"/>
              </w:rPr>
              <w:t>факс: 8</w:t>
            </w:r>
            <w:r w:rsidRPr="00051E68">
              <w:rPr>
                <w:rFonts w:ascii="Times New Roman" w:eastAsia="Calibri" w:hAnsi="Times New Roman" w:cs="Times New Roman"/>
              </w:rPr>
              <w:t>(861)231-57-30</w:t>
            </w:r>
          </w:p>
          <w:p w:rsidR="000F3C79" w:rsidRPr="00051E68" w:rsidRDefault="000F3C79" w:rsidP="00DC6D41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0F3C79" w:rsidRPr="00051E68" w:rsidRDefault="000F3C79" w:rsidP="00DC6D4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0F3C79" w:rsidRPr="00051E68" w:rsidRDefault="000F3C79" w:rsidP="00DC6D41">
            <w:pPr>
              <w:rPr>
                <w:rFonts w:ascii="Times New Roman" w:hAnsi="Times New Roman" w:cs="Times New Roman"/>
                <w:b/>
              </w:rPr>
            </w:pPr>
            <w:r w:rsidRPr="00051E68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0F3C79" w:rsidRPr="00051E68" w:rsidRDefault="000F3C79" w:rsidP="00DC6D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051E68" w:rsidRDefault="0022020A" w:rsidP="00DC6D41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051E68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B148C200"/>
    <w:lvl w:ilvl="0" w:tplc="3536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51E68"/>
    <w:rsid w:val="00053C60"/>
    <w:rsid w:val="000820A9"/>
    <w:rsid w:val="000B14C7"/>
    <w:rsid w:val="000B14E7"/>
    <w:rsid w:val="000D50D3"/>
    <w:rsid w:val="000F3C79"/>
    <w:rsid w:val="000F76BD"/>
    <w:rsid w:val="00130ED5"/>
    <w:rsid w:val="00140628"/>
    <w:rsid w:val="001638AC"/>
    <w:rsid w:val="0022020A"/>
    <w:rsid w:val="002D711C"/>
    <w:rsid w:val="00366B25"/>
    <w:rsid w:val="003B4C7D"/>
    <w:rsid w:val="003B7F17"/>
    <w:rsid w:val="00510F37"/>
    <w:rsid w:val="005F4402"/>
    <w:rsid w:val="0061142C"/>
    <w:rsid w:val="00617407"/>
    <w:rsid w:val="00673405"/>
    <w:rsid w:val="00766A7E"/>
    <w:rsid w:val="007B154A"/>
    <w:rsid w:val="007D42FF"/>
    <w:rsid w:val="00854114"/>
    <w:rsid w:val="00882A47"/>
    <w:rsid w:val="00B146F9"/>
    <w:rsid w:val="00B61936"/>
    <w:rsid w:val="00BE2FCA"/>
    <w:rsid w:val="00C07DA3"/>
    <w:rsid w:val="00C86240"/>
    <w:rsid w:val="00CA1E04"/>
    <w:rsid w:val="00CB6B99"/>
    <w:rsid w:val="00DC6D41"/>
    <w:rsid w:val="00F46CB4"/>
    <w:rsid w:val="00F62AE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2016-09-02T08:50:00Z</cp:lastPrinted>
  <dcterms:created xsi:type="dcterms:W3CDTF">2016-08-24T13:20:00Z</dcterms:created>
  <dcterms:modified xsi:type="dcterms:W3CDTF">2016-09-05T08:42:00Z</dcterms:modified>
</cp:coreProperties>
</file>