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6D" w:rsidRPr="00FF09AB" w:rsidRDefault="00B43F6D" w:rsidP="00B031BF">
      <w:pPr>
        <w:pStyle w:val="ConsPlusNormal"/>
        <w:ind w:firstLine="0"/>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ДОГОВОР ПОДРЯДА НА ПРОЕКТИРОВАНИЕ № _____________</w:t>
      </w:r>
    </w:p>
    <w:p w:rsidR="00B43F6D" w:rsidRPr="00FF09AB" w:rsidRDefault="00B43F6D" w:rsidP="00B031BF">
      <w:pPr>
        <w:pStyle w:val="ConsPlusNormal"/>
        <w:ind w:firstLine="540"/>
        <w:jc w:val="center"/>
        <w:rPr>
          <w:rFonts w:ascii="Times New Roman" w:eastAsia="Times New Roman" w:hAnsi="Times New Roman" w:cs="Times New Roman"/>
          <w:b/>
          <w:bCs/>
          <w:sz w:val="22"/>
          <w:szCs w:val="22"/>
        </w:rPr>
      </w:pPr>
    </w:p>
    <w:p w:rsidR="00B43F6D" w:rsidRPr="00FF09AB" w:rsidRDefault="00B43F6D" w:rsidP="00B031BF">
      <w:pPr>
        <w:pStyle w:val="ConsPlusNormal"/>
        <w:tabs>
          <w:tab w:val="left" w:pos="686"/>
        </w:tabs>
        <w:ind w:firstLine="0"/>
        <w:jc w:val="both"/>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 xml:space="preserve">г. Краснодар                                                                     </w:t>
      </w:r>
      <w:r w:rsidR="00FF09AB">
        <w:rPr>
          <w:rFonts w:ascii="Times New Roman" w:eastAsia="Times New Roman" w:hAnsi="Times New Roman" w:cs="Times New Roman"/>
          <w:b/>
          <w:bCs/>
          <w:sz w:val="22"/>
          <w:szCs w:val="22"/>
        </w:rPr>
        <w:t xml:space="preserve">            </w:t>
      </w:r>
      <w:r w:rsidRPr="00FF09AB">
        <w:rPr>
          <w:rFonts w:ascii="Times New Roman" w:eastAsia="Times New Roman" w:hAnsi="Times New Roman" w:cs="Times New Roman"/>
          <w:b/>
          <w:bCs/>
          <w:sz w:val="22"/>
          <w:szCs w:val="22"/>
        </w:rPr>
        <w:t xml:space="preserve">          </w:t>
      </w:r>
      <w:proofErr w:type="gramStart"/>
      <w:r w:rsidRPr="00FF09AB">
        <w:rPr>
          <w:rFonts w:ascii="Times New Roman" w:eastAsia="Times New Roman" w:hAnsi="Times New Roman" w:cs="Times New Roman"/>
          <w:b/>
          <w:bCs/>
          <w:sz w:val="22"/>
          <w:szCs w:val="22"/>
        </w:rPr>
        <w:t xml:space="preserve">   «</w:t>
      </w:r>
      <w:proofErr w:type="gramEnd"/>
      <w:r w:rsidRPr="00FF09AB">
        <w:rPr>
          <w:rFonts w:ascii="Times New Roman" w:eastAsia="Times New Roman" w:hAnsi="Times New Roman" w:cs="Times New Roman"/>
          <w:b/>
          <w:bCs/>
          <w:sz w:val="22"/>
          <w:szCs w:val="22"/>
        </w:rPr>
        <w:t>___» ______________ 2016 г.</w:t>
      </w:r>
    </w:p>
    <w:p w:rsidR="00B43F6D" w:rsidRPr="00FF09AB" w:rsidRDefault="00B43F6D" w:rsidP="00B031BF">
      <w:pPr>
        <w:pStyle w:val="ConsPlusNormal"/>
        <w:tabs>
          <w:tab w:val="left" w:pos="686"/>
        </w:tabs>
        <w:ind w:firstLine="0"/>
        <w:jc w:val="both"/>
        <w:rPr>
          <w:rFonts w:ascii="Times New Roman" w:eastAsia="Times New Roman" w:hAnsi="Times New Roman" w:cs="Times New Roman"/>
          <w:b/>
          <w:bCs/>
          <w:sz w:val="22"/>
          <w:szCs w:val="22"/>
        </w:rPr>
      </w:pPr>
    </w:p>
    <w:p w:rsidR="00B43F6D" w:rsidRPr="00FF09AB" w:rsidRDefault="00B43F6D" w:rsidP="00B031BF">
      <w:pPr>
        <w:pStyle w:val="ConsPlusNormal"/>
        <w:tabs>
          <w:tab w:val="left" w:pos="686"/>
        </w:tabs>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b/>
          <w:bCs/>
          <w:sz w:val="22"/>
          <w:szCs w:val="22"/>
        </w:rPr>
        <w:t xml:space="preserve">Акционерное общество «Автономная теплоэнергетическая компания» (АО «АТЭК»), </w:t>
      </w:r>
      <w:r w:rsidRPr="00FF09AB">
        <w:rPr>
          <w:rFonts w:ascii="Times New Roman" w:eastAsia="Times New Roman" w:hAnsi="Times New Roman" w:cs="Times New Roman"/>
          <w:sz w:val="22"/>
          <w:szCs w:val="22"/>
        </w:rPr>
        <w:t xml:space="preserve">именуемое в дальнейшем </w:t>
      </w:r>
      <w:r w:rsidRPr="00FF09AB">
        <w:rPr>
          <w:rFonts w:ascii="Times New Roman" w:eastAsia="Times New Roman" w:hAnsi="Times New Roman" w:cs="Times New Roman"/>
          <w:b/>
          <w:sz w:val="22"/>
          <w:szCs w:val="22"/>
        </w:rPr>
        <w:t>«</w:t>
      </w:r>
      <w:r w:rsidRPr="00FF09AB">
        <w:rPr>
          <w:rFonts w:ascii="Times New Roman" w:eastAsia="Times New Roman" w:hAnsi="Times New Roman" w:cs="Times New Roman"/>
          <w:b/>
          <w:bCs/>
          <w:sz w:val="22"/>
          <w:szCs w:val="22"/>
        </w:rPr>
        <w:t>Заказчик»</w:t>
      </w:r>
      <w:r w:rsidRPr="00FF09AB">
        <w:rPr>
          <w:rFonts w:ascii="Times New Roman" w:eastAsia="Times New Roman" w:hAnsi="Times New Roman" w:cs="Times New Roman"/>
          <w:b/>
          <w:sz w:val="22"/>
          <w:szCs w:val="22"/>
        </w:rPr>
        <w:t>,</w:t>
      </w:r>
      <w:r w:rsidRPr="00FF09AB">
        <w:rPr>
          <w:rFonts w:ascii="Times New Roman" w:eastAsia="Times New Roman" w:hAnsi="Times New Roman" w:cs="Times New Roman"/>
          <w:sz w:val="22"/>
          <w:szCs w:val="22"/>
        </w:rPr>
        <w:t xml:space="preserve"> в лице д</w:t>
      </w:r>
      <w:r w:rsidRPr="00FF09AB">
        <w:rPr>
          <w:rStyle w:val="FontStyle23"/>
          <w:b w:val="0"/>
          <w:bCs w:val="0"/>
        </w:rPr>
        <w:t>иректора по строительству АО «АТЭК» Исаева Егора Игоревича, действующего на основании доверенности № 18 от 01.06.2016 г.</w:t>
      </w:r>
      <w:r w:rsidRPr="00FF09AB">
        <w:rPr>
          <w:rFonts w:ascii="Times New Roman" w:eastAsia="Times New Roman" w:hAnsi="Times New Roman" w:cs="Times New Roman"/>
          <w:sz w:val="22"/>
          <w:szCs w:val="22"/>
        </w:rPr>
        <w:t>, с одной стороны, и</w:t>
      </w:r>
    </w:p>
    <w:p w:rsidR="00B43F6D" w:rsidRPr="00FF09AB" w:rsidRDefault="00B43F6D" w:rsidP="00B031BF">
      <w:pPr>
        <w:pStyle w:val="ConsPlusNormal"/>
        <w:tabs>
          <w:tab w:val="left" w:pos="686"/>
        </w:tabs>
        <w:ind w:firstLine="709"/>
        <w:jc w:val="both"/>
        <w:rPr>
          <w:rFonts w:ascii="Times New Roman" w:hAnsi="Times New Roman" w:cs="Times New Roman"/>
          <w:sz w:val="22"/>
          <w:szCs w:val="22"/>
        </w:rPr>
      </w:pPr>
      <w:r w:rsidRPr="00FF09AB">
        <w:rPr>
          <w:rFonts w:ascii="Times New Roman" w:eastAsia="Times New Roman" w:hAnsi="Times New Roman" w:cs="Times New Roman"/>
          <w:b/>
          <w:bCs/>
          <w:sz w:val="22"/>
          <w:szCs w:val="22"/>
        </w:rPr>
        <w:t>_________________________________</w:t>
      </w:r>
      <w:r w:rsidRPr="00FF09AB">
        <w:rPr>
          <w:rFonts w:ascii="Times New Roman" w:eastAsia="Times New Roman" w:hAnsi="Times New Roman" w:cs="Times New Roman"/>
          <w:bCs/>
          <w:sz w:val="22"/>
          <w:szCs w:val="22"/>
        </w:rPr>
        <w:t>,</w:t>
      </w:r>
      <w:r w:rsidRPr="00FF09AB">
        <w:rPr>
          <w:rFonts w:ascii="Times New Roman" w:eastAsia="Times New Roman" w:hAnsi="Times New Roman" w:cs="Times New Roman"/>
          <w:sz w:val="22"/>
          <w:szCs w:val="22"/>
        </w:rPr>
        <w:t xml:space="preserve"> именуемое в дальнейшем </w:t>
      </w:r>
      <w:r w:rsidRPr="00FF09AB">
        <w:rPr>
          <w:rFonts w:ascii="Times New Roman" w:eastAsia="Times New Roman" w:hAnsi="Times New Roman" w:cs="Times New Roman"/>
          <w:b/>
          <w:sz w:val="22"/>
          <w:szCs w:val="22"/>
        </w:rPr>
        <w:t>«</w:t>
      </w:r>
      <w:r w:rsidRPr="00FF09AB">
        <w:rPr>
          <w:rFonts w:ascii="Times New Roman" w:eastAsia="Times New Roman" w:hAnsi="Times New Roman" w:cs="Times New Roman"/>
          <w:b/>
          <w:bCs/>
          <w:sz w:val="22"/>
          <w:szCs w:val="22"/>
        </w:rPr>
        <w:t>Проектировщик»</w:t>
      </w:r>
      <w:r w:rsidRPr="00FF09AB">
        <w:rPr>
          <w:rFonts w:ascii="Times New Roman" w:eastAsia="Times New Roman" w:hAnsi="Times New Roman" w:cs="Times New Roman"/>
          <w:b/>
          <w:sz w:val="22"/>
          <w:szCs w:val="22"/>
        </w:rPr>
        <w:t>,</w:t>
      </w:r>
      <w:r w:rsidRPr="00FF09AB">
        <w:rPr>
          <w:rFonts w:ascii="Times New Roman" w:eastAsia="Times New Roman" w:hAnsi="Times New Roman" w:cs="Times New Roman"/>
          <w:sz w:val="22"/>
          <w:szCs w:val="22"/>
        </w:rPr>
        <w:t xml:space="preserve"> в лице _______________________, действующей на основании _______________, с другой стороны, совместно именуемые «Стороны», заключили настоящий договор о нижеследующем:</w:t>
      </w:r>
    </w:p>
    <w:p w:rsidR="00B43F6D" w:rsidRPr="00FF09AB" w:rsidRDefault="00B43F6D" w:rsidP="00B031BF">
      <w:pPr>
        <w:pStyle w:val="ConsPlusNormal"/>
        <w:ind w:firstLine="540"/>
        <w:jc w:val="both"/>
        <w:rPr>
          <w:rFonts w:ascii="Times New Roman" w:hAnsi="Times New Roman" w:cs="Times New Roman"/>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ПРЕДМЕТ ДОГОВОРА</w:t>
      </w:r>
    </w:p>
    <w:p w:rsidR="00FF09AB" w:rsidRPr="00FF09AB" w:rsidRDefault="00FF09AB" w:rsidP="00FF09AB">
      <w:pPr>
        <w:pStyle w:val="ConsPlusNormal"/>
        <w:ind w:left="1080" w:firstLine="0"/>
        <w:rPr>
          <w:rFonts w:ascii="Times New Roman" w:eastAsia="Times New Roman" w:hAnsi="Times New Roman" w:cs="Times New Roman"/>
          <w:sz w:val="22"/>
          <w:szCs w:val="22"/>
        </w:rPr>
      </w:pPr>
    </w:p>
    <w:p w:rsidR="00B43F6D" w:rsidRPr="00FF09AB" w:rsidRDefault="00B43F6D" w:rsidP="00B031BF">
      <w:pPr>
        <w:spacing w:after="0" w:line="240" w:lineRule="auto"/>
        <w:ind w:firstLine="709"/>
        <w:jc w:val="both"/>
        <w:rPr>
          <w:rFonts w:ascii="Times New Roman" w:eastAsia="Times New Roman" w:hAnsi="Times New Roman" w:cs="Times New Roman"/>
          <w:kern w:val="0"/>
          <w:szCs w:val="22"/>
          <w:lang w:eastAsia="ar-SA" w:bidi="ar-SA"/>
        </w:rPr>
      </w:pPr>
      <w:r w:rsidRPr="00FF09AB">
        <w:rPr>
          <w:rFonts w:ascii="Times New Roman" w:eastAsia="Times New Roman" w:hAnsi="Times New Roman" w:cs="Times New Roman"/>
          <w:szCs w:val="22"/>
        </w:rPr>
        <w:t xml:space="preserve">1.1. </w:t>
      </w:r>
      <w:r w:rsidRPr="00FF09AB">
        <w:rPr>
          <w:rFonts w:ascii="Times New Roman" w:eastAsia="Times New Roman" w:hAnsi="Times New Roman" w:cs="Times New Roman"/>
          <w:kern w:val="0"/>
          <w:szCs w:val="22"/>
          <w:lang w:eastAsia="ar-SA" w:bidi="ar-SA"/>
        </w:rPr>
        <w:t>Проектировщик обязуется в соответствии с заданием Заказчика выполнить/обеспечить выполнение работ по разработке проектной (технической) документации, инженерно-геологическим</w:t>
      </w:r>
      <w:r w:rsidR="007C226D" w:rsidRPr="00FF09AB">
        <w:rPr>
          <w:rFonts w:ascii="Times New Roman" w:eastAsia="Times New Roman" w:hAnsi="Times New Roman" w:cs="Times New Roman"/>
          <w:kern w:val="0"/>
          <w:szCs w:val="22"/>
          <w:lang w:eastAsia="ar-SA" w:bidi="ar-SA"/>
        </w:rPr>
        <w:t xml:space="preserve"> изысканиям</w:t>
      </w:r>
      <w:r w:rsidRPr="00FF09AB">
        <w:rPr>
          <w:rFonts w:ascii="Times New Roman" w:eastAsia="Times New Roman" w:hAnsi="Times New Roman" w:cs="Times New Roman"/>
          <w:kern w:val="0"/>
          <w:szCs w:val="22"/>
          <w:lang w:eastAsia="ar-SA" w:bidi="ar-SA"/>
        </w:rPr>
        <w:t xml:space="preserve">, </w:t>
      </w:r>
      <w:r w:rsidR="007C226D" w:rsidRPr="00FF09AB">
        <w:rPr>
          <w:rFonts w:ascii="Times New Roman" w:hAnsi="Times New Roman" w:cs="Times New Roman"/>
          <w:spacing w:val="-5"/>
          <w:szCs w:val="22"/>
        </w:rPr>
        <w:t>кадастровые работы, работы по разработке проекта планировки и межевания территории, по проведению экспертизы проектной документации и результатов инженерных изысканий по объекту: _____________________________________________________________________</w:t>
      </w:r>
      <w:r w:rsidR="00FF09AB">
        <w:rPr>
          <w:rFonts w:ascii="Times New Roman" w:hAnsi="Times New Roman" w:cs="Times New Roman"/>
          <w:spacing w:val="-5"/>
          <w:szCs w:val="22"/>
        </w:rPr>
        <w:t>__</w:t>
      </w:r>
      <w:r w:rsidR="007C226D" w:rsidRPr="00FF09AB">
        <w:rPr>
          <w:rFonts w:ascii="Times New Roman" w:hAnsi="Times New Roman" w:cs="Times New Roman"/>
          <w:spacing w:val="-5"/>
          <w:szCs w:val="22"/>
        </w:rPr>
        <w:t>____________</w:t>
      </w:r>
      <w:r w:rsidRPr="00FF09AB">
        <w:rPr>
          <w:rFonts w:ascii="Times New Roman" w:eastAsia="Times New Roman" w:hAnsi="Times New Roman" w:cs="Times New Roman"/>
          <w:kern w:val="0"/>
          <w:szCs w:val="22"/>
          <w:lang w:eastAsia="ar-SA" w:bidi="ar-SA"/>
        </w:rPr>
        <w:t>(далее</w:t>
      </w:r>
      <w:r w:rsidR="00FF09AB">
        <w:rPr>
          <w:rFonts w:ascii="Times New Roman" w:eastAsia="Times New Roman" w:hAnsi="Times New Roman" w:cs="Times New Roman"/>
          <w:kern w:val="0"/>
          <w:szCs w:val="22"/>
          <w:lang w:eastAsia="ar-SA" w:bidi="ar-SA"/>
        </w:rPr>
        <w:t xml:space="preserve"> </w:t>
      </w:r>
      <w:r w:rsidRPr="00FF09AB">
        <w:rPr>
          <w:rFonts w:ascii="Times New Roman" w:eastAsia="Times New Roman" w:hAnsi="Times New Roman" w:cs="Times New Roman"/>
          <w:kern w:val="0"/>
          <w:szCs w:val="22"/>
          <w:lang w:eastAsia="ar-SA" w:bidi="ar-SA"/>
        </w:rPr>
        <w:t>по тексту – «работы по разработке проектной (технической) документации»), а Заказчик обязуется принять и оплатить их результат.</w:t>
      </w:r>
    </w:p>
    <w:p w:rsidR="00B43F6D" w:rsidRPr="00B43F6D" w:rsidRDefault="00B43F6D" w:rsidP="00B031BF">
      <w:pPr>
        <w:widowControl/>
        <w:spacing w:after="0" w:line="240" w:lineRule="auto"/>
        <w:ind w:firstLine="709"/>
        <w:jc w:val="both"/>
        <w:rPr>
          <w:rFonts w:ascii="Times New Roman" w:eastAsia="Times New Roman" w:hAnsi="Times New Roman" w:cs="Times New Roman"/>
          <w:b/>
          <w:bCs/>
          <w:kern w:val="0"/>
          <w:szCs w:val="22"/>
          <w:lang w:eastAsia="ar-SA" w:bidi="ar-SA"/>
        </w:rPr>
      </w:pPr>
      <w:r w:rsidRPr="00B43F6D">
        <w:rPr>
          <w:rFonts w:ascii="Times New Roman" w:eastAsia="Times New Roman" w:hAnsi="Times New Roman" w:cs="Times New Roman"/>
          <w:kern w:val="0"/>
          <w:szCs w:val="22"/>
          <w:lang w:eastAsia="ar-SA" w:bidi="ar-SA"/>
        </w:rPr>
        <w:t xml:space="preserve">Результатом работ по настоящему договору является: проектная документация в объеме, определенном заданием; технический отчет по инженерно-геологическим изысканиям; </w:t>
      </w:r>
      <w:r w:rsidR="003D464B" w:rsidRPr="00FF09AB">
        <w:rPr>
          <w:rFonts w:ascii="Times New Roman" w:hAnsi="Times New Roman" w:cs="Times New Roman"/>
          <w:spacing w:val="-5"/>
          <w:szCs w:val="22"/>
        </w:rPr>
        <w:t xml:space="preserve">проект планировки и межевания территории, утвержденный в установленном действующим законодательством порядке; </w:t>
      </w:r>
      <w:r w:rsidRPr="00B43F6D">
        <w:rPr>
          <w:rFonts w:ascii="Times New Roman" w:eastAsia="Times New Roman" w:hAnsi="Times New Roman" w:cs="Times New Roman"/>
          <w:kern w:val="0"/>
          <w:szCs w:val="22"/>
          <w:lang w:eastAsia="ar-SA" w:bidi="ar-SA"/>
        </w:rPr>
        <w:t>экспертное заключение негосударственной экспертизы проектной документации и результатов инженерных изысканий».</w:t>
      </w:r>
    </w:p>
    <w:p w:rsidR="00B43F6D" w:rsidRPr="00FF09AB" w:rsidRDefault="00B43F6D" w:rsidP="00B031BF">
      <w:pPr>
        <w:pStyle w:val="ConsPlusNormal"/>
        <w:shd w:val="clear" w:color="auto" w:fill="FFFFFF"/>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1.2. Проектировщик обязан соблюдать требования, содержащиеся в Задании (Приложение № 2 к </w:t>
      </w:r>
      <w:r w:rsidR="00FF09AB">
        <w:rPr>
          <w:rFonts w:ascii="Times New Roman" w:eastAsia="Times New Roman" w:hAnsi="Times New Roman" w:cs="Times New Roman"/>
          <w:sz w:val="22"/>
          <w:szCs w:val="22"/>
        </w:rPr>
        <w:t xml:space="preserve">настоящему </w:t>
      </w:r>
      <w:r w:rsidRPr="00FF09AB">
        <w:rPr>
          <w:rFonts w:ascii="Times New Roman" w:eastAsia="Times New Roman" w:hAnsi="Times New Roman" w:cs="Times New Roman"/>
          <w:sz w:val="22"/>
          <w:szCs w:val="22"/>
        </w:rPr>
        <w:t xml:space="preserve">договору) и других, представленных Заказчиком, исходных данных для разработки проектной (технической) документации, и вправе отступить от </w:t>
      </w:r>
      <w:r w:rsidR="00C074C6">
        <w:rPr>
          <w:rFonts w:ascii="Times New Roman" w:eastAsia="Times New Roman" w:hAnsi="Times New Roman" w:cs="Times New Roman"/>
          <w:sz w:val="22"/>
          <w:szCs w:val="22"/>
        </w:rPr>
        <w:t>них только с согласия Заказчика.</w:t>
      </w:r>
    </w:p>
    <w:p w:rsidR="00B43F6D" w:rsidRPr="00FF09AB" w:rsidRDefault="00B43F6D" w:rsidP="00B031BF">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1.3. Право Проектировщика осуществлять работы, предусмотренные настоящим договором в соответствии с заданием на проектирование (Заданием), утвержденным Заказчиком, подтверждается Свидетельством № </w:t>
      </w:r>
      <w:r w:rsidR="00DB2D15" w:rsidRPr="00FF09AB">
        <w:rPr>
          <w:rFonts w:ascii="Times New Roman" w:eastAsia="Times New Roman" w:hAnsi="Times New Roman" w:cs="Times New Roman"/>
          <w:sz w:val="22"/>
          <w:szCs w:val="22"/>
        </w:rPr>
        <w:t>__________</w:t>
      </w:r>
      <w:r w:rsidRPr="00FF09AB">
        <w:rPr>
          <w:rFonts w:ascii="Times New Roman" w:eastAsia="Times New Roman" w:hAnsi="Times New Roman" w:cs="Times New Roman"/>
          <w:sz w:val="22"/>
          <w:szCs w:val="22"/>
        </w:rPr>
        <w:t xml:space="preserve"> от </w:t>
      </w:r>
      <w:r w:rsidR="00DB2D15" w:rsidRPr="00FF09AB">
        <w:rPr>
          <w:rFonts w:ascii="Times New Roman" w:eastAsia="Times New Roman" w:hAnsi="Times New Roman" w:cs="Times New Roman"/>
          <w:sz w:val="22"/>
          <w:szCs w:val="22"/>
        </w:rPr>
        <w:t>______________</w:t>
      </w:r>
      <w:proofErr w:type="gramStart"/>
      <w:r w:rsidR="00DB2D15" w:rsidRPr="00FF09AB">
        <w:rPr>
          <w:rFonts w:ascii="Times New Roman" w:eastAsia="Times New Roman" w:hAnsi="Times New Roman" w:cs="Times New Roman"/>
          <w:sz w:val="22"/>
          <w:szCs w:val="22"/>
        </w:rPr>
        <w:t>_</w:t>
      </w:r>
      <w:r w:rsidRPr="00FF09AB">
        <w:rPr>
          <w:rFonts w:ascii="Times New Roman" w:eastAsia="Times New Roman" w:hAnsi="Times New Roman" w:cs="Times New Roman"/>
          <w:sz w:val="22"/>
          <w:szCs w:val="22"/>
        </w:rPr>
        <w:t>.,</w:t>
      </w:r>
      <w:proofErr w:type="gramEnd"/>
      <w:r w:rsidRPr="00FF09AB">
        <w:rPr>
          <w:rFonts w:ascii="Times New Roman" w:eastAsia="Times New Roman" w:hAnsi="Times New Roman" w:cs="Times New Roman"/>
          <w:sz w:val="22"/>
          <w:szCs w:val="22"/>
        </w:rPr>
        <w:t xml:space="preserve"> выданным</w:t>
      </w:r>
      <w:r w:rsidR="00DB2D15" w:rsidRPr="00FF09AB">
        <w:rPr>
          <w:rFonts w:ascii="Times New Roman" w:eastAsia="Times New Roman" w:hAnsi="Times New Roman" w:cs="Times New Roman"/>
          <w:sz w:val="22"/>
          <w:szCs w:val="22"/>
        </w:rPr>
        <w:t>__________________________</w:t>
      </w:r>
      <w:r w:rsidRPr="00FF09AB">
        <w:rPr>
          <w:rFonts w:ascii="Times New Roman" w:eastAsia="Times New Roman" w:hAnsi="Times New Roman" w:cs="Times New Roman"/>
          <w:sz w:val="22"/>
          <w:szCs w:val="22"/>
        </w:rPr>
        <w:t xml:space="preserve">, регистрационный номер </w:t>
      </w:r>
      <w:r w:rsidR="00DB2D15" w:rsidRPr="00FF09AB">
        <w:rPr>
          <w:rFonts w:ascii="Times New Roman" w:eastAsia="Times New Roman" w:hAnsi="Times New Roman" w:cs="Times New Roman"/>
          <w:sz w:val="22"/>
          <w:szCs w:val="22"/>
        </w:rPr>
        <w:t>__________________________</w:t>
      </w:r>
      <w:r w:rsidRPr="00FF09AB">
        <w:rPr>
          <w:rFonts w:ascii="Times New Roman" w:eastAsia="Times New Roman" w:hAnsi="Times New Roman" w:cs="Times New Roman"/>
          <w:sz w:val="22"/>
          <w:szCs w:val="22"/>
        </w:rPr>
        <w:t>.</w:t>
      </w:r>
    </w:p>
    <w:p w:rsidR="00B43F6D" w:rsidRPr="00FF09AB" w:rsidRDefault="00B43F6D" w:rsidP="00B031BF">
      <w:pPr>
        <w:pStyle w:val="ConsPlusNormal"/>
        <w:ind w:firstLine="709"/>
        <w:jc w:val="both"/>
        <w:rPr>
          <w:rFonts w:ascii="Times New Roman" w:eastAsia="Times New Roman" w:hAnsi="Times New Roman" w:cs="Times New Roman"/>
          <w:sz w:val="22"/>
          <w:szCs w:val="22"/>
          <w:shd w:val="clear" w:color="auto" w:fill="FFFFFF"/>
        </w:rPr>
      </w:pPr>
      <w:r w:rsidRPr="00FF09AB">
        <w:rPr>
          <w:rFonts w:ascii="Times New Roman" w:eastAsia="Times New Roman" w:hAnsi="Times New Roman" w:cs="Times New Roman"/>
          <w:sz w:val="22"/>
          <w:szCs w:val="22"/>
        </w:rPr>
        <w:t>1.4. Проектировщик гарантирует отсутствие договорных и иных отношений с конкурентами Заказчика, которые могли бы оказать влияние на результаты работ. Проектировщик гарантирует свою научную и материальную независимость в ходе исполнения настоящего договора.</w:t>
      </w:r>
    </w:p>
    <w:p w:rsidR="00B43F6D" w:rsidRPr="00FF09AB" w:rsidRDefault="00B43F6D" w:rsidP="00B031BF">
      <w:pPr>
        <w:pStyle w:val="ConsPlusNormal"/>
        <w:shd w:val="clear" w:color="auto" w:fill="FFFFFF"/>
        <w:ind w:firstLine="709"/>
        <w:jc w:val="both"/>
        <w:rPr>
          <w:rFonts w:ascii="Times New Roman" w:eastAsia="Times New Roman" w:hAnsi="Times New Roman" w:cs="Times New Roman"/>
          <w:sz w:val="22"/>
          <w:szCs w:val="22"/>
          <w:shd w:val="clear" w:color="auto" w:fill="FFFFFF"/>
        </w:rPr>
      </w:pPr>
      <w:r w:rsidRPr="00FF09AB">
        <w:rPr>
          <w:rFonts w:ascii="Times New Roman" w:eastAsia="Times New Roman" w:hAnsi="Times New Roman" w:cs="Times New Roman"/>
          <w:sz w:val="22"/>
          <w:szCs w:val="22"/>
          <w:shd w:val="clear" w:color="auto" w:fill="FFFFFF"/>
        </w:rPr>
        <w:t>1.5. Все расходы, связанные с выполнением настоящего договора, Проектировщик несет самостоятельно за счет своего вознаграждения.</w:t>
      </w:r>
    </w:p>
    <w:p w:rsidR="00B43F6D" w:rsidRPr="00FF09AB" w:rsidRDefault="00B43F6D" w:rsidP="00B031BF">
      <w:pPr>
        <w:pStyle w:val="ConsPlusNormal"/>
        <w:shd w:val="clear" w:color="auto" w:fill="FFFFFF"/>
        <w:ind w:firstLine="709"/>
        <w:jc w:val="both"/>
        <w:rPr>
          <w:rFonts w:ascii="Times New Roman" w:hAnsi="Times New Roman" w:cs="Times New Roman"/>
          <w:sz w:val="22"/>
          <w:szCs w:val="22"/>
        </w:rPr>
      </w:pPr>
      <w:r w:rsidRPr="00FF09AB">
        <w:rPr>
          <w:rFonts w:ascii="Times New Roman" w:eastAsia="Times New Roman" w:hAnsi="Times New Roman" w:cs="Times New Roman"/>
          <w:sz w:val="22"/>
          <w:szCs w:val="22"/>
          <w:shd w:val="clear" w:color="auto" w:fill="FFFFFF"/>
        </w:rPr>
        <w:t xml:space="preserve">1.6. Проектировщик вправе привлекать для выполнения отдельных видов работ, в </w:t>
      </w:r>
      <w:proofErr w:type="spellStart"/>
      <w:r w:rsidRPr="00FF09AB">
        <w:rPr>
          <w:rFonts w:ascii="Times New Roman" w:eastAsia="Times New Roman" w:hAnsi="Times New Roman" w:cs="Times New Roman"/>
          <w:sz w:val="22"/>
          <w:szCs w:val="22"/>
          <w:shd w:val="clear" w:color="auto" w:fill="FFFFFF"/>
        </w:rPr>
        <w:t>т.ч</w:t>
      </w:r>
      <w:proofErr w:type="spellEnd"/>
      <w:r w:rsidRPr="00FF09AB">
        <w:rPr>
          <w:rFonts w:ascii="Times New Roman" w:eastAsia="Times New Roman" w:hAnsi="Times New Roman" w:cs="Times New Roman"/>
          <w:sz w:val="22"/>
          <w:szCs w:val="22"/>
          <w:shd w:val="clear" w:color="auto" w:fill="FFFFFF"/>
        </w:rPr>
        <w:t>. на право выполнения которых у него отсутствуют разрешительные документы, субподрядчиков, имеющих необходимые разрешительные документы, оставаясь ответственным перед Заказчиком за качество и сроки выполнения работ.</w:t>
      </w:r>
    </w:p>
    <w:p w:rsidR="00DB2D15" w:rsidRPr="00FF09AB" w:rsidRDefault="00DB2D15" w:rsidP="00B031BF">
      <w:pPr>
        <w:pStyle w:val="ConsPlusNormal"/>
        <w:jc w:val="center"/>
        <w:rPr>
          <w:rFonts w:ascii="Times New Roman" w:eastAsia="Times New Roman" w:hAnsi="Times New Roman" w:cs="Times New Roman"/>
          <w:b/>
          <w:bCs/>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СТОИМОСТЬ РАБОТ И ПОРЯДОК РАСЧЕТОВ</w:t>
      </w:r>
    </w:p>
    <w:p w:rsidR="00FF09AB" w:rsidRPr="00FF09AB" w:rsidRDefault="00FF09AB" w:rsidP="00FF09AB">
      <w:pPr>
        <w:pStyle w:val="ConsPlusNormal"/>
        <w:ind w:left="1080" w:firstLine="0"/>
        <w:rPr>
          <w:rFonts w:ascii="Times New Roman" w:eastAsia="Times New Roman" w:hAnsi="Times New Roman" w:cs="Times New Roman"/>
          <w:sz w:val="22"/>
          <w:szCs w:val="22"/>
        </w:rPr>
      </w:pPr>
    </w:p>
    <w:p w:rsidR="00B43F6D" w:rsidRPr="00FF09AB" w:rsidRDefault="00B43F6D" w:rsidP="00B031BF">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2.1. Стоимость работ, выполняемых в рамках </w:t>
      </w:r>
      <w:r w:rsidR="00B2742A">
        <w:rPr>
          <w:rFonts w:ascii="Times New Roman" w:eastAsia="Times New Roman" w:hAnsi="Times New Roman" w:cs="Times New Roman"/>
          <w:sz w:val="22"/>
          <w:szCs w:val="22"/>
        </w:rPr>
        <w:t>настоящего договора определена с</w:t>
      </w:r>
      <w:r w:rsidRPr="00FF09AB">
        <w:rPr>
          <w:rFonts w:ascii="Times New Roman" w:eastAsia="Times New Roman" w:hAnsi="Times New Roman" w:cs="Times New Roman"/>
          <w:sz w:val="22"/>
          <w:szCs w:val="22"/>
        </w:rPr>
        <w:t xml:space="preserve">водным сметным расчетом </w:t>
      </w:r>
      <w:r w:rsidR="00B2742A">
        <w:rPr>
          <w:rFonts w:ascii="Times New Roman" w:eastAsia="Times New Roman" w:hAnsi="Times New Roman" w:cs="Times New Roman"/>
          <w:sz w:val="22"/>
          <w:szCs w:val="22"/>
        </w:rPr>
        <w:t xml:space="preserve">№ ____ </w:t>
      </w:r>
      <w:r w:rsidRPr="00FF09AB">
        <w:rPr>
          <w:rFonts w:ascii="Times New Roman" w:eastAsia="Times New Roman" w:hAnsi="Times New Roman" w:cs="Times New Roman"/>
          <w:sz w:val="22"/>
          <w:szCs w:val="22"/>
        </w:rPr>
        <w:t xml:space="preserve">(Приложение № 1 к настоящему договору) и составляет </w:t>
      </w:r>
      <w:r w:rsidR="00FF09AB">
        <w:rPr>
          <w:rFonts w:ascii="Times New Roman" w:eastAsia="Times New Roman" w:hAnsi="Times New Roman" w:cs="Times New Roman"/>
          <w:sz w:val="22"/>
          <w:szCs w:val="22"/>
        </w:rPr>
        <w:t>_________ руб. (</w:t>
      </w:r>
      <w:r w:rsidRPr="00FF09AB">
        <w:rPr>
          <w:rFonts w:ascii="Times New Roman" w:eastAsia="Times New Roman" w:hAnsi="Times New Roman" w:cs="Times New Roman"/>
          <w:sz w:val="22"/>
          <w:szCs w:val="22"/>
        </w:rPr>
        <w:t xml:space="preserve">____________ </w:t>
      </w:r>
      <w:r w:rsidRPr="009D48EC">
        <w:rPr>
          <w:rFonts w:ascii="Times New Roman" w:eastAsia="Times New Roman" w:hAnsi="Times New Roman" w:cs="Times New Roman"/>
          <w:sz w:val="22"/>
          <w:szCs w:val="22"/>
        </w:rPr>
        <w:t>рублей ______ копеек</w:t>
      </w:r>
      <w:r w:rsidR="00FF09AB">
        <w:rPr>
          <w:rFonts w:ascii="Times New Roman" w:eastAsia="Times New Roman" w:hAnsi="Times New Roman" w:cs="Times New Roman"/>
          <w:b/>
          <w:sz w:val="22"/>
          <w:szCs w:val="22"/>
        </w:rPr>
        <w:t>)</w:t>
      </w:r>
      <w:r w:rsidRPr="00FF09AB">
        <w:rPr>
          <w:rFonts w:ascii="Times New Roman" w:eastAsia="Times New Roman" w:hAnsi="Times New Roman" w:cs="Times New Roman"/>
          <w:sz w:val="22"/>
          <w:szCs w:val="22"/>
        </w:rPr>
        <w:t>, в т. ч. НДС 18 %.</w:t>
      </w:r>
    </w:p>
    <w:p w:rsidR="003D464B" w:rsidRPr="00FF09AB" w:rsidRDefault="00B43F6D" w:rsidP="00B031BF">
      <w:pPr>
        <w:pStyle w:val="Textbody"/>
        <w:spacing w:after="0"/>
        <w:ind w:firstLine="709"/>
        <w:jc w:val="both"/>
        <w:rPr>
          <w:rStyle w:val="FontStyle22"/>
        </w:rPr>
      </w:pPr>
      <w:r w:rsidRPr="00FF09AB">
        <w:rPr>
          <w:rFonts w:eastAsia="Times New Roman" w:cs="Times New Roman"/>
          <w:sz w:val="22"/>
          <w:szCs w:val="22"/>
        </w:rPr>
        <w:t xml:space="preserve">2.2. </w:t>
      </w:r>
      <w:r w:rsidR="003D464B" w:rsidRPr="00FF09AB">
        <w:rPr>
          <w:rStyle w:val="FontStyle22"/>
        </w:rPr>
        <w:t>Расчет производится Заказчиком в следующем порядке: оплата осуществляется на основании оригинала счета на оплату в течение 180 (ста восьмидесяти) календарных дней с момента подписания акта выполненных работ. В случае поэтапной приемки работ – оплата производится Заказчиком в указанный в настоящем пункте срок с момента подписания без замечания сторон актов выполненных работ по всем этапам при условии выполнения Проектировщиком п. 5.7 настоящего договора. Если результат работ Проектировщика не позволяет Заказчику получить разрешение на строительство объекта и осуществить ввод его в эксплуатацию, работы оплате не подлежат, а уплаченные авансовые платежи возвращаются Проектировщиком в полном объеме.</w:t>
      </w:r>
    </w:p>
    <w:p w:rsidR="003D464B" w:rsidRPr="00FF09AB" w:rsidRDefault="003D464B" w:rsidP="00B031BF">
      <w:pPr>
        <w:pStyle w:val="Textbody"/>
        <w:spacing w:after="0"/>
        <w:ind w:firstLine="709"/>
        <w:jc w:val="both"/>
        <w:rPr>
          <w:rStyle w:val="FontStyle22"/>
        </w:rPr>
      </w:pPr>
      <w:r w:rsidRPr="00FF09AB">
        <w:rPr>
          <w:rStyle w:val="FontStyle22"/>
        </w:rPr>
        <w:lastRenderedPageBreak/>
        <w:t>Заказчик вправе производить авансовые платежи по настоящему договору.</w:t>
      </w:r>
    </w:p>
    <w:p w:rsidR="00B43F6D" w:rsidRPr="00FF09AB" w:rsidRDefault="00B43F6D" w:rsidP="00B031BF">
      <w:pPr>
        <w:pStyle w:val="ConsPlusNormal"/>
        <w:ind w:firstLine="709"/>
        <w:jc w:val="both"/>
        <w:rPr>
          <w:rFonts w:ascii="Times New Roman" w:hAnsi="Times New Roman" w:cs="Times New Roman"/>
          <w:sz w:val="22"/>
          <w:szCs w:val="22"/>
        </w:rPr>
      </w:pPr>
      <w:r w:rsidRPr="00FF09AB">
        <w:rPr>
          <w:rFonts w:ascii="Times New Roman" w:eastAsia="Times New Roman" w:hAnsi="Times New Roman" w:cs="Times New Roman"/>
          <w:sz w:val="22"/>
          <w:szCs w:val="22"/>
        </w:rPr>
        <w:t xml:space="preserve">2.3. В случае, если выполнение работ требует проведения согласования с компетентными государственными (муниципальными) органами, расходы по обеспечению указанного согласования несет Проектировщик за счет своего вознаграждения. </w:t>
      </w:r>
    </w:p>
    <w:p w:rsidR="00B43F6D" w:rsidRPr="00FF09AB" w:rsidRDefault="00B43F6D" w:rsidP="00B031BF">
      <w:pPr>
        <w:pStyle w:val="ConsPlusNormal"/>
        <w:ind w:firstLine="0"/>
        <w:jc w:val="both"/>
        <w:rPr>
          <w:rFonts w:ascii="Times New Roman" w:hAnsi="Times New Roman" w:cs="Times New Roman"/>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СРОК ВЫПОЛНЕНИЯ РАБОТ</w:t>
      </w:r>
    </w:p>
    <w:p w:rsidR="00FF09AB" w:rsidRPr="00FF09AB" w:rsidRDefault="00FF09AB" w:rsidP="00FF09AB">
      <w:pPr>
        <w:pStyle w:val="ConsPlusNormal"/>
        <w:ind w:left="1080" w:firstLine="0"/>
        <w:rPr>
          <w:rFonts w:ascii="Times New Roman" w:eastAsia="Times New Roman" w:hAnsi="Times New Roman" w:cs="Times New Roman"/>
          <w:sz w:val="22"/>
          <w:szCs w:val="22"/>
        </w:rPr>
      </w:pPr>
    </w:p>
    <w:p w:rsidR="00B43F6D" w:rsidRPr="00FF09AB" w:rsidRDefault="00B43F6D" w:rsidP="00B031BF">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3.1. Проектировщик обязуется выполнить работы, указанные в п. 1.1 настоящего договора в полном объеме в следующие сроки:</w:t>
      </w:r>
    </w:p>
    <w:p w:rsidR="00B43F6D" w:rsidRPr="00FF09AB" w:rsidRDefault="00B43F6D" w:rsidP="00B031BF">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начальный срок: с момента заключения договора;</w:t>
      </w:r>
    </w:p>
    <w:p w:rsidR="00B43F6D" w:rsidRPr="00FF09AB" w:rsidRDefault="00B43F6D" w:rsidP="00B031BF">
      <w:pPr>
        <w:pStyle w:val="ConsPlusNormal"/>
        <w:ind w:firstLine="709"/>
        <w:jc w:val="both"/>
        <w:rPr>
          <w:rFonts w:ascii="Times New Roman" w:eastAsia="Times New Roman" w:hAnsi="Times New Roman" w:cs="Times New Roman"/>
          <w:sz w:val="22"/>
          <w:szCs w:val="22"/>
          <w:shd w:val="clear" w:color="auto" w:fill="FFFFFF"/>
        </w:rPr>
      </w:pPr>
      <w:r w:rsidRPr="00FF09AB">
        <w:rPr>
          <w:rFonts w:ascii="Times New Roman" w:eastAsia="Times New Roman" w:hAnsi="Times New Roman" w:cs="Times New Roman"/>
          <w:sz w:val="22"/>
          <w:szCs w:val="22"/>
        </w:rPr>
        <w:t xml:space="preserve">-  конечный срок: в течение </w:t>
      </w:r>
      <w:r w:rsidR="00FF09AB">
        <w:rPr>
          <w:rFonts w:ascii="Times New Roman" w:eastAsia="Times New Roman" w:hAnsi="Times New Roman" w:cs="Times New Roman"/>
          <w:sz w:val="22"/>
          <w:szCs w:val="22"/>
        </w:rPr>
        <w:t>__________</w:t>
      </w:r>
      <w:r w:rsidRPr="00FF09AB">
        <w:rPr>
          <w:rFonts w:ascii="Times New Roman" w:eastAsia="Times New Roman" w:hAnsi="Times New Roman" w:cs="Times New Roman"/>
          <w:sz w:val="22"/>
          <w:szCs w:val="22"/>
        </w:rPr>
        <w:t xml:space="preserve"> календарных дней с момента заключения договора.</w:t>
      </w:r>
    </w:p>
    <w:p w:rsidR="00B43F6D" w:rsidRPr="00FF09AB" w:rsidRDefault="00B43F6D" w:rsidP="00B031BF">
      <w:pPr>
        <w:pStyle w:val="ConsPlusNormal"/>
        <w:ind w:firstLine="709"/>
        <w:jc w:val="both"/>
        <w:rPr>
          <w:rFonts w:ascii="Times New Roman" w:eastAsia="Times New Roman" w:hAnsi="Times New Roman" w:cs="Times New Roman"/>
          <w:b/>
          <w:bCs/>
          <w:sz w:val="22"/>
          <w:szCs w:val="22"/>
        </w:rPr>
      </w:pPr>
      <w:r w:rsidRPr="00FF09AB">
        <w:rPr>
          <w:rFonts w:ascii="Times New Roman" w:eastAsia="Times New Roman" w:hAnsi="Times New Roman" w:cs="Times New Roman"/>
          <w:sz w:val="22"/>
          <w:szCs w:val="22"/>
          <w:shd w:val="clear" w:color="auto" w:fill="FFFFFF"/>
        </w:rPr>
        <w:t>Передача результатов выполненных работ Заказчику осуществляется после</w:t>
      </w:r>
      <w:r w:rsidRPr="00FF09AB">
        <w:rPr>
          <w:rFonts w:ascii="Times New Roman" w:eastAsia="Times New Roman" w:hAnsi="Times New Roman" w:cs="Times New Roman"/>
          <w:sz w:val="22"/>
          <w:szCs w:val="22"/>
        </w:rPr>
        <w:t xml:space="preserve"> получения положительного заключения экспертизы.</w:t>
      </w:r>
    </w:p>
    <w:p w:rsidR="00B43F6D" w:rsidRPr="00FF09AB" w:rsidRDefault="00B43F6D" w:rsidP="00B031BF">
      <w:pPr>
        <w:pStyle w:val="ConsPlusNormal"/>
        <w:jc w:val="center"/>
        <w:rPr>
          <w:rFonts w:ascii="Times New Roman" w:eastAsia="Times New Roman" w:hAnsi="Times New Roman" w:cs="Times New Roman"/>
          <w:b/>
          <w:bCs/>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ОБЯЗАННОСТИ СТОРОН</w:t>
      </w:r>
    </w:p>
    <w:p w:rsidR="00FF09AB" w:rsidRPr="00FF09AB" w:rsidRDefault="00FF09AB" w:rsidP="00FF09AB">
      <w:pPr>
        <w:pStyle w:val="ConsPlusNormal"/>
        <w:ind w:left="1080" w:firstLine="0"/>
        <w:rPr>
          <w:rFonts w:ascii="Times New Roman" w:eastAsia="Times New Roman" w:hAnsi="Times New Roman" w:cs="Times New Roman"/>
          <w:sz w:val="22"/>
          <w:szCs w:val="22"/>
        </w:rPr>
      </w:pP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FF09AB">
        <w:rPr>
          <w:rFonts w:ascii="Times New Roman" w:eastAsia="Times New Roman" w:hAnsi="Times New Roman" w:cs="Times New Roman"/>
          <w:kern w:val="0"/>
          <w:szCs w:val="22"/>
          <w:lang w:eastAsia="ar-SA" w:bidi="ar-SA"/>
        </w:rPr>
        <w:t xml:space="preserve">4.1. </w:t>
      </w:r>
      <w:r w:rsidRPr="00B43F6D">
        <w:rPr>
          <w:rFonts w:ascii="Times New Roman" w:eastAsia="Times New Roman" w:hAnsi="Times New Roman" w:cs="Times New Roman"/>
          <w:kern w:val="0"/>
          <w:szCs w:val="22"/>
          <w:lang w:eastAsia="ar-SA" w:bidi="ar-SA"/>
        </w:rPr>
        <w:t>Проектировщик обязан:</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выполнять работы качественно, в соответствии с требованиями действующего законодательства, заданием (техническим заданием), иными исходными данными и договором и в установленный срок следующие работы:</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выполнить работы по разработке проектной (технической) документации;</w:t>
      </w:r>
    </w:p>
    <w:p w:rsidR="00B43F6D" w:rsidRPr="00FF09AB"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обеспечить выполнение изыскате</w:t>
      </w:r>
      <w:r w:rsidR="003D464B" w:rsidRPr="00FF09AB">
        <w:rPr>
          <w:rFonts w:ascii="Times New Roman" w:eastAsia="Times New Roman" w:hAnsi="Times New Roman" w:cs="Times New Roman"/>
          <w:kern w:val="0"/>
          <w:szCs w:val="22"/>
          <w:lang w:eastAsia="ar-SA" w:bidi="ar-SA"/>
        </w:rPr>
        <w:t>льских (инженерно-геологических</w:t>
      </w:r>
      <w:r w:rsidRPr="00B43F6D">
        <w:rPr>
          <w:rFonts w:ascii="Times New Roman" w:eastAsia="Times New Roman" w:hAnsi="Times New Roman" w:cs="Times New Roman"/>
          <w:kern w:val="0"/>
          <w:szCs w:val="22"/>
          <w:lang w:eastAsia="ar-SA" w:bidi="ar-SA"/>
        </w:rPr>
        <w:t>) работ по объекту;</w:t>
      </w:r>
    </w:p>
    <w:p w:rsidR="00AF7C0D" w:rsidRPr="00B43F6D" w:rsidRDefault="00AF7C0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FF09AB">
        <w:rPr>
          <w:rFonts w:ascii="Times New Roman" w:eastAsia="Times New Roman" w:hAnsi="Times New Roman" w:cs="Times New Roman"/>
          <w:kern w:val="0"/>
          <w:szCs w:val="22"/>
          <w:lang w:eastAsia="ar-SA" w:bidi="ar-SA"/>
        </w:rPr>
        <w:t>- обеспечить разработку и утверждение проекта планировки и межевания территории, занимаемой объектом, в установленном действующим законодательством порядке;</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согласовывать готовую проектную (техническую) документацию с Заказчиком, а при необходимости с компетентными государственными (муниципальными) органами, иными организациями;</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обеспечить проведение негосударственной экспертизы проектной документации и результатов инженерных изысканий организацией, имеющей соответствующую аккредитацию на право проведения негосударственной экспертизы;</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передать Заказчику готовую проектную документацию, на бумажном носителе в 3 (трех) экземплярах в переплетенном виде и в электронном виде на магнитном носителе;</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передать Заказчику готовую документацию по результатам инженерных изысканий</w:t>
      </w:r>
      <w:r w:rsidR="003D464B" w:rsidRPr="00FF09AB">
        <w:rPr>
          <w:rFonts w:ascii="Times New Roman" w:eastAsia="Times New Roman" w:hAnsi="Times New Roman" w:cs="Times New Roman"/>
          <w:kern w:val="0"/>
          <w:szCs w:val="22"/>
          <w:lang w:eastAsia="ar-SA" w:bidi="ar-SA"/>
        </w:rPr>
        <w:t xml:space="preserve">: </w:t>
      </w:r>
      <w:r w:rsidRPr="00B43F6D">
        <w:rPr>
          <w:rFonts w:ascii="Times New Roman" w:eastAsia="Times New Roman" w:hAnsi="Times New Roman" w:cs="Times New Roman"/>
          <w:kern w:val="0"/>
          <w:szCs w:val="22"/>
          <w:lang w:eastAsia="ar-SA" w:bidi="ar-SA"/>
        </w:rPr>
        <w:t>технический отчет по инже</w:t>
      </w:r>
      <w:r w:rsidR="003D464B" w:rsidRPr="00FF09AB">
        <w:rPr>
          <w:rFonts w:ascii="Times New Roman" w:eastAsia="Times New Roman" w:hAnsi="Times New Roman" w:cs="Times New Roman"/>
          <w:kern w:val="0"/>
          <w:szCs w:val="22"/>
          <w:lang w:eastAsia="ar-SA" w:bidi="ar-SA"/>
        </w:rPr>
        <w:t xml:space="preserve">нерно-геологическим изысканиям </w:t>
      </w:r>
      <w:r w:rsidRPr="00B43F6D">
        <w:rPr>
          <w:rFonts w:ascii="Times New Roman" w:eastAsia="Times New Roman" w:hAnsi="Times New Roman" w:cs="Times New Roman"/>
          <w:kern w:val="0"/>
          <w:szCs w:val="22"/>
          <w:lang w:eastAsia="ar-SA" w:bidi="ar-SA"/>
        </w:rPr>
        <w:t>в 3 (трех) экземплярах в переплетенном виде и в электронном виде на магнитном носителе;</w:t>
      </w:r>
    </w:p>
    <w:p w:rsidR="003D464B" w:rsidRPr="00FF09AB" w:rsidRDefault="003D464B"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FF09AB">
        <w:rPr>
          <w:rFonts w:ascii="Times New Roman" w:eastAsia="Times New Roman" w:hAnsi="Times New Roman" w:cs="Times New Roman"/>
          <w:kern w:val="0"/>
          <w:szCs w:val="22"/>
          <w:lang w:eastAsia="ar-SA" w:bidi="ar-SA"/>
        </w:rPr>
        <w:t xml:space="preserve">- передать </w:t>
      </w:r>
      <w:r w:rsidR="00AF7C0D" w:rsidRPr="00FF09AB">
        <w:rPr>
          <w:rFonts w:ascii="Times New Roman" w:eastAsia="Times New Roman" w:hAnsi="Times New Roman" w:cs="Times New Roman"/>
          <w:kern w:val="0"/>
          <w:szCs w:val="22"/>
          <w:lang w:eastAsia="ar-SA" w:bidi="ar-SA"/>
        </w:rPr>
        <w:t>Заказчику на бумажном и электронном носителе проект планировки и межевания территории, утвержденный в установленном действующим законодательством порядке;</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передать Заказчику заключение экспертизы проектной документации и результатов инженерных изысканий;</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b/>
          <w:bCs/>
          <w:kern w:val="0"/>
          <w:szCs w:val="22"/>
          <w:lang w:eastAsia="ar-SA" w:bidi="ar-SA"/>
        </w:rPr>
      </w:pPr>
      <w:r w:rsidRPr="00B43F6D">
        <w:rPr>
          <w:rFonts w:ascii="Times New Roman" w:eastAsia="Times New Roman" w:hAnsi="Times New Roman" w:cs="Times New Roman"/>
          <w:kern w:val="0"/>
          <w:szCs w:val="22"/>
          <w:lang w:eastAsia="ar-SA" w:bidi="ar-SA"/>
        </w:rPr>
        <w:t xml:space="preserve">- давать при необходимости по просьбе Заказчика разъяснения строительным организациям, заинтересованным лицам, включая государственные (муниципальные) органы и научные организации, </w:t>
      </w:r>
      <w:r w:rsidRPr="00FF09AB">
        <w:rPr>
          <w:rFonts w:ascii="Times New Roman" w:eastAsia="Times New Roman" w:hAnsi="Times New Roman" w:cs="Times New Roman"/>
          <w:kern w:val="0"/>
          <w:szCs w:val="22"/>
          <w:lang w:eastAsia="ar-SA" w:bidi="ar-SA"/>
        </w:rPr>
        <w:t>по представляемым Проектировщик</w:t>
      </w:r>
      <w:r w:rsidRPr="00B43F6D">
        <w:rPr>
          <w:rFonts w:ascii="Times New Roman" w:eastAsia="Times New Roman" w:hAnsi="Times New Roman" w:cs="Times New Roman"/>
          <w:kern w:val="0"/>
          <w:szCs w:val="22"/>
          <w:lang w:eastAsia="ar-SA" w:bidi="ar-SA"/>
        </w:rPr>
        <w:t>.</w:t>
      </w:r>
    </w:p>
    <w:p w:rsidR="00B43F6D" w:rsidRPr="00FF09AB" w:rsidRDefault="00B43F6D" w:rsidP="00FF09AB">
      <w:pPr>
        <w:pStyle w:val="ConsPlusNormal"/>
        <w:ind w:firstLine="709"/>
        <w:jc w:val="both"/>
        <w:rPr>
          <w:rFonts w:ascii="Times New Roman" w:eastAsia="Times New Roman" w:hAnsi="Times New Roman" w:cs="Times New Roman"/>
          <w:sz w:val="22"/>
          <w:szCs w:val="22"/>
          <w:shd w:val="clear" w:color="auto" w:fill="FFFFFF"/>
        </w:rPr>
      </w:pPr>
      <w:r w:rsidRPr="00FF09AB">
        <w:rPr>
          <w:rFonts w:ascii="Times New Roman" w:eastAsia="Times New Roman" w:hAnsi="Times New Roman" w:cs="Times New Roman"/>
          <w:sz w:val="22"/>
          <w:szCs w:val="22"/>
          <w:shd w:val="clear" w:color="auto" w:fill="FFFFFF"/>
        </w:rPr>
        <w:t>4.2. Заказчик обязан:</w:t>
      </w:r>
    </w:p>
    <w:p w:rsidR="00B43F6D" w:rsidRPr="00FF09AB" w:rsidRDefault="00B43F6D" w:rsidP="00FF09AB">
      <w:pPr>
        <w:pStyle w:val="ConsPlusNormal"/>
        <w:ind w:firstLine="709"/>
        <w:jc w:val="both"/>
        <w:rPr>
          <w:rFonts w:ascii="Times New Roman" w:eastAsia="Times New Roman" w:hAnsi="Times New Roman" w:cs="Times New Roman"/>
          <w:sz w:val="22"/>
          <w:szCs w:val="22"/>
          <w:shd w:val="clear" w:color="auto" w:fill="FFFFFF"/>
        </w:rPr>
      </w:pPr>
      <w:r w:rsidRPr="00FF09AB">
        <w:rPr>
          <w:rFonts w:ascii="Times New Roman" w:eastAsia="Times New Roman" w:hAnsi="Times New Roman" w:cs="Times New Roman"/>
          <w:sz w:val="22"/>
          <w:szCs w:val="22"/>
          <w:shd w:val="clear" w:color="auto" w:fill="FFFFFF"/>
        </w:rPr>
        <w:t>- передать Проектировщику задание на проектирование, а также исходные данные, необходимые для выполнения работ, указанных в п. 1.1 настоящего договора;</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shd w:val="clear" w:color="auto" w:fill="FFFFFF"/>
        </w:rPr>
        <w:t>- уплатить Проектировщику установленную наст</w:t>
      </w:r>
      <w:r w:rsidRPr="00FF09AB">
        <w:rPr>
          <w:rFonts w:ascii="Times New Roman" w:eastAsia="Times New Roman" w:hAnsi="Times New Roman" w:cs="Times New Roman"/>
          <w:sz w:val="22"/>
          <w:szCs w:val="22"/>
        </w:rPr>
        <w:t>оящим договором стоимость;</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оказывать необходимое содействие Проектировщику в выполнении работ.</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4.3. Проектировщик не вправе передавать разработанную им документацию третьим лицам без согласия Заказчика.</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4.4.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Проектировщиком технической документации.</w:t>
      </w:r>
    </w:p>
    <w:p w:rsidR="00B43F6D" w:rsidRPr="00FF09AB" w:rsidRDefault="00B43F6D" w:rsidP="00FF09AB">
      <w:pPr>
        <w:pStyle w:val="ConsPlusNormal"/>
        <w:ind w:firstLine="709"/>
        <w:jc w:val="both"/>
        <w:rPr>
          <w:rFonts w:ascii="Times New Roman" w:hAnsi="Times New Roman" w:cs="Times New Roman"/>
          <w:sz w:val="22"/>
          <w:szCs w:val="22"/>
        </w:rPr>
      </w:pPr>
      <w:r w:rsidRPr="00FF09AB">
        <w:rPr>
          <w:rFonts w:ascii="Times New Roman" w:eastAsia="Times New Roman" w:hAnsi="Times New Roman" w:cs="Times New Roman"/>
          <w:sz w:val="22"/>
          <w:szCs w:val="22"/>
        </w:rPr>
        <w:t>4.5. Заказчик вправе уточнять и корректировать желаемые результаты работ до их принятия Заказчиком, в том числе в случае существенного изменения ситуации. Заказчик вправе передавать разработанную Проектировщиком документацию третьим лицам без получения дополнительного согласия Проектировщика после подписания акта сдачи-приемки выполненных работ.</w:t>
      </w:r>
    </w:p>
    <w:p w:rsidR="00B43F6D" w:rsidRDefault="00B43F6D" w:rsidP="00B031BF">
      <w:pPr>
        <w:pStyle w:val="ConsPlusNormal"/>
        <w:ind w:firstLine="709"/>
        <w:jc w:val="both"/>
        <w:rPr>
          <w:rFonts w:ascii="Times New Roman" w:hAnsi="Times New Roman" w:cs="Times New Roman"/>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lastRenderedPageBreak/>
        <w:t>ПОРЯДОК СДАЧИ-ПРИЕМКИ ВЫПОЛНЕННЫХ РАБОТ</w:t>
      </w:r>
    </w:p>
    <w:p w:rsidR="00FF09AB" w:rsidRPr="00FF09AB" w:rsidRDefault="00FF09AB" w:rsidP="00FF09AB">
      <w:pPr>
        <w:pStyle w:val="ConsPlusNormal"/>
        <w:ind w:left="1080" w:firstLine="0"/>
        <w:rPr>
          <w:rFonts w:ascii="Times New Roman" w:hAnsi="Times New Roman" w:cs="Times New Roman"/>
          <w:color w:val="000000"/>
          <w:sz w:val="22"/>
          <w:szCs w:val="22"/>
        </w:rPr>
      </w:pPr>
    </w:p>
    <w:p w:rsidR="00B43F6D" w:rsidRPr="00FF09AB" w:rsidRDefault="00B43F6D" w:rsidP="00B031BF">
      <w:pPr>
        <w:shd w:val="clear" w:color="auto" w:fill="FFFFFF"/>
        <w:spacing w:after="0" w:line="240" w:lineRule="auto"/>
        <w:ind w:firstLine="709"/>
        <w:jc w:val="both"/>
        <w:rPr>
          <w:rFonts w:ascii="Times New Roman" w:hAnsi="Times New Roman" w:cs="Times New Roman"/>
          <w:color w:val="000000"/>
          <w:szCs w:val="22"/>
        </w:rPr>
      </w:pPr>
      <w:r w:rsidRPr="00FF09AB">
        <w:rPr>
          <w:rFonts w:ascii="Times New Roman" w:hAnsi="Times New Roman" w:cs="Times New Roman"/>
          <w:color w:val="000000"/>
          <w:szCs w:val="22"/>
        </w:rPr>
        <w:t>5.1. Проектировщик</w:t>
      </w:r>
      <w:r w:rsidRPr="00FF09AB">
        <w:rPr>
          <w:rFonts w:ascii="Times New Roman" w:hAnsi="Times New Roman" w:cs="Times New Roman"/>
          <w:szCs w:val="22"/>
        </w:rPr>
        <w:t xml:space="preserve"> </w:t>
      </w:r>
      <w:r w:rsidRPr="00FF09AB">
        <w:rPr>
          <w:rFonts w:ascii="Times New Roman" w:hAnsi="Times New Roman" w:cs="Times New Roman"/>
          <w:color w:val="000000"/>
          <w:szCs w:val="22"/>
        </w:rPr>
        <w:t xml:space="preserve">самостоятельно организует и обеспечивает производство работ на объектах Заказчика в соответствии с утвержденным техническим заданием, несет полную ответственность за соблюдение норм и правил охраны труда, техники безопасности. </w:t>
      </w:r>
    </w:p>
    <w:p w:rsidR="00B43F6D" w:rsidRPr="00FF09AB" w:rsidRDefault="00B43F6D" w:rsidP="00B031BF">
      <w:pPr>
        <w:spacing w:after="0" w:line="240" w:lineRule="auto"/>
        <w:ind w:firstLine="709"/>
        <w:jc w:val="both"/>
        <w:rPr>
          <w:rFonts w:ascii="Times New Roman" w:hAnsi="Times New Roman" w:cs="Times New Roman"/>
          <w:color w:val="000000"/>
          <w:szCs w:val="22"/>
        </w:rPr>
      </w:pPr>
      <w:r w:rsidRPr="00FF09AB">
        <w:rPr>
          <w:rFonts w:ascii="Times New Roman" w:hAnsi="Times New Roman" w:cs="Times New Roman"/>
          <w:color w:val="000000"/>
          <w:szCs w:val="22"/>
        </w:rPr>
        <w:t>5.2</w:t>
      </w:r>
      <w:r w:rsidRPr="00FF09AB">
        <w:rPr>
          <w:rFonts w:ascii="Times New Roman" w:hAnsi="Times New Roman" w:cs="Times New Roman"/>
          <w:szCs w:val="22"/>
        </w:rPr>
        <w:t>.</w:t>
      </w:r>
      <w:r w:rsidRPr="00FF09AB">
        <w:rPr>
          <w:rFonts w:ascii="Times New Roman" w:hAnsi="Times New Roman" w:cs="Times New Roman"/>
          <w:color w:val="000000"/>
          <w:szCs w:val="22"/>
        </w:rPr>
        <w:t xml:space="preserve"> Для осуществления контроля выполнения работ Проектировщиком Заказчик назначает своего представителя, который контролирует производство работ и совместно с Проектировщиком оформляет акты выполненных работ. </w:t>
      </w:r>
    </w:p>
    <w:p w:rsidR="00AF7C0D" w:rsidRPr="00FF09AB" w:rsidRDefault="00B43F6D" w:rsidP="00B031BF">
      <w:pPr>
        <w:spacing w:after="0" w:line="240" w:lineRule="auto"/>
        <w:ind w:firstLine="709"/>
        <w:jc w:val="both"/>
        <w:rPr>
          <w:rFonts w:ascii="Times New Roman" w:hAnsi="Times New Roman" w:cs="Times New Roman"/>
          <w:color w:val="000000"/>
          <w:szCs w:val="22"/>
          <w:shd w:val="clear" w:color="auto" w:fill="FFFFFF"/>
        </w:rPr>
      </w:pPr>
      <w:r w:rsidRPr="00FF09AB">
        <w:rPr>
          <w:rFonts w:ascii="Times New Roman" w:hAnsi="Times New Roman" w:cs="Times New Roman"/>
          <w:color w:val="000000"/>
          <w:szCs w:val="22"/>
        </w:rPr>
        <w:t xml:space="preserve">5.3. </w:t>
      </w:r>
      <w:r w:rsidR="00AF7C0D" w:rsidRPr="00FF09AB">
        <w:rPr>
          <w:rFonts w:ascii="Times New Roman" w:hAnsi="Times New Roman" w:cs="Times New Roman"/>
          <w:color w:val="000000"/>
          <w:szCs w:val="22"/>
        </w:rPr>
        <w:t>По окончании выполнения работ по настоящему договору Проектировщик направляет готовую проектную (техническую) документацию на согласование Заказчику. Заказчик рассматривает и согласовывает проектную (техническую) документацию в течение 10 (десяти) рабочих дней с момента ее поступления, а при наличии замечаний ставит в известность Проектировщика. После согласования документации Заказчиком Проектировщик при необходимости обеспечивает ее согласование с компетентными государственными, муниципа</w:t>
      </w:r>
      <w:r w:rsidR="00AF7C0D" w:rsidRPr="00FF09AB">
        <w:rPr>
          <w:rFonts w:ascii="Times New Roman" w:hAnsi="Times New Roman" w:cs="Times New Roman"/>
          <w:color w:val="000000"/>
          <w:szCs w:val="22"/>
          <w:shd w:val="clear" w:color="auto" w:fill="FFFFFF"/>
        </w:rPr>
        <w:t>льными органами, всеми заинтересованными организациями. При наличии замечаний указанных органов (организаций) Проектировщик должен устранить указанные замечания незамедлительно, в минимально короткие сроки, безвозмездно.</w:t>
      </w:r>
    </w:p>
    <w:p w:rsidR="00AF7C0D" w:rsidRPr="00FF09AB" w:rsidRDefault="00AF7C0D" w:rsidP="00FF09AB">
      <w:pPr>
        <w:spacing w:after="0" w:line="240" w:lineRule="auto"/>
        <w:ind w:firstLine="709"/>
        <w:jc w:val="both"/>
        <w:rPr>
          <w:rFonts w:ascii="Times New Roman" w:hAnsi="Times New Roman" w:cs="Times New Roman"/>
          <w:color w:val="000000"/>
          <w:szCs w:val="22"/>
          <w:shd w:val="clear" w:color="auto" w:fill="FFFFFF"/>
        </w:rPr>
      </w:pPr>
      <w:r w:rsidRPr="00FF09AB">
        <w:rPr>
          <w:rFonts w:ascii="Times New Roman" w:hAnsi="Times New Roman" w:cs="Times New Roman"/>
          <w:color w:val="000000"/>
          <w:szCs w:val="22"/>
          <w:shd w:val="clear" w:color="auto" w:fill="FFFFFF"/>
        </w:rPr>
        <w:t xml:space="preserve">  После этого Проектировщик обеспечивает проведение </w:t>
      </w:r>
      <w:r w:rsidRPr="00FF09AB">
        <w:rPr>
          <w:rFonts w:ascii="Times New Roman" w:eastAsia="Times New Roman" w:hAnsi="Times New Roman" w:cs="Times New Roman"/>
          <w:color w:val="000000"/>
          <w:szCs w:val="22"/>
          <w:shd w:val="clear" w:color="auto" w:fill="FFFFFF"/>
        </w:rPr>
        <w:t>экспертизы проектной документации и результатов инженерных изысканий. В случае получения отрицательного заключения экспертизы Проектировщик обязуется в минимальный срок устранить выявленные недостатки в документации, послужившие причиной принятия экспертным учреждением отрицательного заключения и направить документы для повторного прохождения экспертизы. Указанное обстоятельство не является основанием для увеличения стоимости работ по настоящему договору.</w:t>
      </w:r>
    </w:p>
    <w:p w:rsidR="00AF7C0D" w:rsidRPr="00FF09AB" w:rsidRDefault="00AF7C0D" w:rsidP="00FF09AB">
      <w:pPr>
        <w:spacing w:after="0" w:line="240" w:lineRule="auto"/>
        <w:ind w:firstLine="709"/>
        <w:jc w:val="both"/>
        <w:rPr>
          <w:rFonts w:ascii="Times New Roman" w:hAnsi="Times New Roman" w:cs="Times New Roman"/>
          <w:szCs w:val="22"/>
        </w:rPr>
      </w:pPr>
      <w:r w:rsidRPr="00FF09AB">
        <w:rPr>
          <w:rFonts w:ascii="Times New Roman" w:hAnsi="Times New Roman" w:cs="Times New Roman"/>
          <w:color w:val="000000"/>
          <w:szCs w:val="22"/>
          <w:shd w:val="clear" w:color="auto" w:fill="FFFFFF"/>
        </w:rPr>
        <w:t xml:space="preserve">После согласования проектной (технической) документации всеми необходимыми органами и организациями, получения положительного заключения экспертизы, завершения кадастровых работ, утверждения в установленном действующим законодательством порядке проекта планировки и межевания территории Проектировщик направляет Заказчику готовую и согласованную проектную (техническую) и иную документацию, перечисленную в </w:t>
      </w:r>
      <w:proofErr w:type="spellStart"/>
      <w:r w:rsidRPr="00FF09AB">
        <w:rPr>
          <w:rFonts w:ascii="Times New Roman" w:hAnsi="Times New Roman" w:cs="Times New Roman"/>
          <w:color w:val="000000"/>
          <w:szCs w:val="22"/>
          <w:shd w:val="clear" w:color="auto" w:fill="FFFFFF"/>
        </w:rPr>
        <w:t>абз</w:t>
      </w:r>
      <w:proofErr w:type="spellEnd"/>
      <w:r w:rsidRPr="00FF09AB">
        <w:rPr>
          <w:rFonts w:ascii="Times New Roman" w:hAnsi="Times New Roman" w:cs="Times New Roman"/>
          <w:color w:val="000000"/>
          <w:szCs w:val="22"/>
          <w:shd w:val="clear" w:color="auto" w:fill="FFFFFF"/>
        </w:rPr>
        <w:t>. 2. п. 1.1 настоящего договора, счет на</w:t>
      </w:r>
      <w:r w:rsidR="00B031BF" w:rsidRPr="00FF09AB">
        <w:rPr>
          <w:rFonts w:ascii="Times New Roman" w:hAnsi="Times New Roman" w:cs="Times New Roman"/>
          <w:color w:val="000000"/>
          <w:szCs w:val="22"/>
        </w:rPr>
        <w:t xml:space="preserve"> оплату и акт выполненных работ</w:t>
      </w:r>
      <w:r w:rsidRPr="00FF09AB">
        <w:rPr>
          <w:rFonts w:ascii="Times New Roman" w:hAnsi="Times New Roman" w:cs="Times New Roman"/>
          <w:color w:val="000000"/>
          <w:szCs w:val="22"/>
        </w:rPr>
        <w:t>.</w:t>
      </w:r>
    </w:p>
    <w:p w:rsidR="00B43F6D" w:rsidRPr="00FF09AB" w:rsidRDefault="00B43F6D" w:rsidP="00FF09AB">
      <w:pPr>
        <w:spacing w:after="0" w:line="240" w:lineRule="auto"/>
        <w:ind w:firstLine="709"/>
        <w:jc w:val="both"/>
        <w:rPr>
          <w:rFonts w:ascii="Times New Roman" w:hAnsi="Times New Roman" w:cs="Times New Roman"/>
          <w:color w:val="000000"/>
          <w:szCs w:val="22"/>
        </w:rPr>
      </w:pPr>
      <w:r w:rsidRPr="00FF09AB">
        <w:rPr>
          <w:rFonts w:ascii="Times New Roman" w:hAnsi="Times New Roman" w:cs="Times New Roman"/>
          <w:szCs w:val="22"/>
        </w:rPr>
        <w:t xml:space="preserve">5.4. Заказчик в течение 10 (десяти) календарных дней с момента получения указанных в п. 5.3 настоящего договора документов обязан рассмотреть их и направить Проектировщику подписанный акт выполненных работ или мотивированный отказ от приемки работы. </w:t>
      </w:r>
    </w:p>
    <w:p w:rsidR="00B43F6D" w:rsidRPr="00FF09AB" w:rsidRDefault="00B43F6D" w:rsidP="00FF09AB">
      <w:pPr>
        <w:spacing w:after="0" w:line="240" w:lineRule="auto"/>
        <w:ind w:firstLine="709"/>
        <w:jc w:val="both"/>
        <w:rPr>
          <w:rFonts w:ascii="Times New Roman" w:eastAsia="Times New Roman" w:hAnsi="Times New Roman" w:cs="Times New Roman"/>
          <w:color w:val="000000"/>
          <w:szCs w:val="22"/>
        </w:rPr>
      </w:pPr>
      <w:r w:rsidRPr="00FF09AB">
        <w:rPr>
          <w:rFonts w:ascii="Times New Roman" w:hAnsi="Times New Roman" w:cs="Times New Roman"/>
          <w:color w:val="000000"/>
          <w:szCs w:val="22"/>
        </w:rPr>
        <w:t xml:space="preserve">5.5. В случае мотивированного отказа от приемки работ (выявления несоответствия передаваемых Заказчику результатов работы требованиям согласованного технического задания, действующего законодательства и настоящего договора) стороны в течение 3 (трех) рабочих дней с момента получения Проектировщиком отказа Заказчика составляют двусторонний акт с перечнем выявленных в работе недостатков и сроков их устранения. </w:t>
      </w:r>
      <w:r w:rsidRPr="00FF09AB">
        <w:rPr>
          <w:rFonts w:ascii="Times New Roman" w:hAnsi="Times New Roman" w:cs="Times New Roman"/>
          <w:szCs w:val="22"/>
        </w:rPr>
        <w:t>После устранения замечаний, указанных в перечне акта, Заказчик обязан принять выполненные работы в течение 5 (пяти) рабочих дней.</w:t>
      </w:r>
    </w:p>
    <w:p w:rsidR="00B43F6D" w:rsidRPr="00FF09AB" w:rsidRDefault="00B43F6D" w:rsidP="00FF09AB">
      <w:pPr>
        <w:spacing w:after="0" w:line="240" w:lineRule="auto"/>
        <w:ind w:firstLine="709"/>
        <w:jc w:val="both"/>
        <w:rPr>
          <w:rFonts w:ascii="Times New Roman" w:eastAsia="Times New Roman" w:hAnsi="Times New Roman" w:cs="Times New Roman"/>
          <w:color w:val="000000"/>
          <w:szCs w:val="22"/>
        </w:rPr>
      </w:pPr>
      <w:r w:rsidRPr="00FF09AB">
        <w:rPr>
          <w:rFonts w:ascii="Times New Roman" w:eastAsia="Times New Roman" w:hAnsi="Times New Roman" w:cs="Times New Roman"/>
          <w:color w:val="000000"/>
          <w:szCs w:val="22"/>
        </w:rPr>
        <w:t>5.6. Работы считаются принятыми с момента подписания Сторонами акта выполненных работ без замечаний и выполнения Проектировщиком всех своих обязательств по настоящему договору.</w:t>
      </w:r>
    </w:p>
    <w:p w:rsidR="003D464B" w:rsidRPr="00FF09AB" w:rsidRDefault="003D464B" w:rsidP="00FF09AB">
      <w:pPr>
        <w:pStyle w:val="Textbody"/>
        <w:spacing w:after="0"/>
        <w:ind w:firstLine="709"/>
        <w:jc w:val="both"/>
        <w:rPr>
          <w:rStyle w:val="FontStyle22"/>
        </w:rPr>
      </w:pPr>
      <w:r w:rsidRPr="00FF09AB">
        <w:rPr>
          <w:rStyle w:val="FontStyle22"/>
        </w:rPr>
        <w:t xml:space="preserve">5.7. Приемка работ по настоящему договору может осуществляться Заказчиком поэтапно в соответствии с этапами, указанными в Календарном плане (Приложение № 3 к </w:t>
      </w:r>
      <w:r w:rsidR="00FF09AB">
        <w:rPr>
          <w:rStyle w:val="FontStyle22"/>
        </w:rPr>
        <w:t>настоящему д</w:t>
      </w:r>
      <w:r w:rsidRPr="00FF09AB">
        <w:rPr>
          <w:rStyle w:val="FontStyle22"/>
        </w:rPr>
        <w:t>оговору). При этом работы считаются выполненными в полном объеме и подлежащими оплате в соответствии с условиями настоящего договора после подписания сторонами без замечаний актов выполненных работ по всем этапам при условии получения Проектировщиком всех необходимых согласований в государственных, муниципальных органах и организациях, а также положительного заключения экспертизы, позволяющих впоследстви</w:t>
      </w:r>
      <w:bookmarkStart w:id="0" w:name="_GoBack"/>
      <w:bookmarkEnd w:id="0"/>
      <w:r w:rsidRPr="00FF09AB">
        <w:rPr>
          <w:rStyle w:val="FontStyle22"/>
        </w:rPr>
        <w:t xml:space="preserve">и получить разрешение на строительство объекта и осуществить ввод его в эксплуатацию. При поэтапной приемке работ положения </w:t>
      </w:r>
      <w:r w:rsidR="00017D0D">
        <w:rPr>
          <w:rStyle w:val="FontStyle22"/>
        </w:rPr>
        <w:t>З</w:t>
      </w:r>
      <w:r w:rsidRPr="00FF09AB">
        <w:rPr>
          <w:rStyle w:val="FontStyle22"/>
        </w:rPr>
        <w:t xml:space="preserve">адания (Приложение № </w:t>
      </w:r>
      <w:r w:rsidR="00017D0D">
        <w:rPr>
          <w:rStyle w:val="FontStyle22"/>
        </w:rPr>
        <w:t>2</w:t>
      </w:r>
      <w:r w:rsidR="00FF09AB">
        <w:rPr>
          <w:rStyle w:val="FontStyle22"/>
        </w:rPr>
        <w:t xml:space="preserve"> к настоящему д</w:t>
      </w:r>
      <w:r w:rsidRPr="00FF09AB">
        <w:rPr>
          <w:rStyle w:val="FontStyle22"/>
        </w:rPr>
        <w:t>оговору) применяются с учетом особенностей, установленных настоящим пунктом и Календарным планом.</w:t>
      </w:r>
    </w:p>
    <w:p w:rsidR="00B43F6D" w:rsidRPr="00FF09AB" w:rsidRDefault="00B43F6D" w:rsidP="00B031BF">
      <w:pPr>
        <w:pStyle w:val="ConsPlusNormal"/>
        <w:ind w:firstLine="0"/>
        <w:jc w:val="center"/>
        <w:rPr>
          <w:rFonts w:ascii="Times New Roman" w:eastAsia="Times New Roman" w:hAnsi="Times New Roman" w:cs="Times New Roman"/>
          <w:b/>
          <w:bCs/>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ОТВЕТСТВЕННОСТЬ СТОРОН</w:t>
      </w:r>
    </w:p>
    <w:p w:rsidR="00FF09AB" w:rsidRPr="00FF09AB" w:rsidRDefault="00FF09AB" w:rsidP="00FF09AB">
      <w:pPr>
        <w:pStyle w:val="ConsPlusNormal"/>
        <w:ind w:left="1080" w:firstLine="0"/>
        <w:rPr>
          <w:rFonts w:ascii="Times New Roman" w:eastAsia="Times New Roman" w:hAnsi="Times New Roman" w:cs="Times New Roman"/>
          <w:sz w:val="22"/>
          <w:szCs w:val="22"/>
        </w:rPr>
      </w:pPr>
    </w:p>
    <w:p w:rsidR="00B43F6D" w:rsidRPr="00FF09AB" w:rsidRDefault="00B43F6D" w:rsidP="00B031BF">
      <w:pPr>
        <w:pStyle w:val="ConsPlusNormal"/>
        <w:ind w:firstLine="562"/>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6.1. Проектировщик несет ответственность за ненадлежащее составление проектной (технической) документации, включая недостатки, обнаруженные впоследствии в ходе </w:t>
      </w:r>
      <w:r w:rsidRPr="00FF09AB">
        <w:rPr>
          <w:rFonts w:ascii="Times New Roman" w:eastAsia="Times New Roman" w:hAnsi="Times New Roman" w:cs="Times New Roman"/>
          <w:sz w:val="22"/>
          <w:szCs w:val="22"/>
        </w:rPr>
        <w:lastRenderedPageBreak/>
        <w:t>строительства, а также в процессе эксплуатации объекта, созданного на основе технической документации.</w:t>
      </w:r>
    </w:p>
    <w:p w:rsidR="00B43F6D" w:rsidRPr="00FF09AB" w:rsidRDefault="00B43F6D" w:rsidP="00B031BF">
      <w:pPr>
        <w:pStyle w:val="ConsPlusNormal"/>
        <w:ind w:firstLine="540"/>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6.2. При обнаружении недостатков в проектной (технической) документации Проектировщик по требованию Заказчика обязан безвозмездно устранить недостатки, а также возместить Заказчику причиненные убытки.</w:t>
      </w:r>
    </w:p>
    <w:p w:rsidR="00B43F6D" w:rsidRPr="00FF09AB" w:rsidRDefault="00B43F6D" w:rsidP="00B031BF">
      <w:pPr>
        <w:pStyle w:val="ConsPlusNormal"/>
        <w:ind w:firstLine="540"/>
        <w:jc w:val="both"/>
        <w:rPr>
          <w:rFonts w:ascii="Times New Roman" w:hAnsi="Times New Roman" w:cs="Times New Roman"/>
          <w:sz w:val="22"/>
          <w:szCs w:val="22"/>
        </w:rPr>
      </w:pPr>
      <w:r w:rsidRPr="00FF09AB">
        <w:rPr>
          <w:rFonts w:ascii="Times New Roman" w:eastAsia="Times New Roman" w:hAnsi="Times New Roman" w:cs="Times New Roman"/>
          <w:sz w:val="22"/>
          <w:szCs w:val="22"/>
        </w:rPr>
        <w:t>6.3. В случае нарушения сроков выполнения работ по настоящему договору Проектировщик уплачивает Заказчику пени в размере 0,5% от стоимости работ по договору, указанной в п. 2.1 настоящего договора, за каждый день просрочки.</w:t>
      </w:r>
      <w:r w:rsidRPr="00FF09AB">
        <w:rPr>
          <w:rFonts w:ascii="Times New Roman" w:hAnsi="Times New Roman" w:cs="Times New Roman"/>
          <w:sz w:val="22"/>
          <w:szCs w:val="22"/>
        </w:rPr>
        <w:t xml:space="preserve"> </w:t>
      </w:r>
    </w:p>
    <w:p w:rsidR="00B43F6D" w:rsidRPr="00FF09AB" w:rsidRDefault="00B43F6D" w:rsidP="00B031BF">
      <w:pPr>
        <w:pStyle w:val="ConsPlusNormal"/>
        <w:ind w:firstLine="540"/>
        <w:jc w:val="both"/>
        <w:rPr>
          <w:rFonts w:ascii="Times New Roman" w:hAnsi="Times New Roman" w:cs="Times New Roman"/>
          <w:sz w:val="22"/>
          <w:szCs w:val="22"/>
        </w:rPr>
      </w:pPr>
    </w:p>
    <w:p w:rsidR="00B43F6D" w:rsidRPr="00FF09AB" w:rsidRDefault="00B43F6D" w:rsidP="00B031BF">
      <w:pPr>
        <w:pStyle w:val="ConsPlusNormal"/>
        <w:numPr>
          <w:ilvl w:val="0"/>
          <w:numId w:val="1"/>
        </w:numPr>
        <w:jc w:val="center"/>
        <w:rPr>
          <w:rFonts w:ascii="Times New Roman" w:eastAsia="Times New Roman" w:hAnsi="Times New Roman" w:cs="Times New Roman"/>
          <w:sz w:val="22"/>
          <w:szCs w:val="22"/>
        </w:rPr>
      </w:pPr>
      <w:r w:rsidRPr="00FF09AB">
        <w:rPr>
          <w:rFonts w:ascii="Times New Roman" w:eastAsia="Times New Roman" w:hAnsi="Times New Roman" w:cs="Times New Roman"/>
          <w:b/>
          <w:bCs/>
          <w:sz w:val="22"/>
          <w:szCs w:val="22"/>
        </w:rPr>
        <w:t>РАЗРЕШЕНИЕ СПОРОВ МЕЖДУ СТОРОНАМИ</w:t>
      </w:r>
    </w:p>
    <w:p w:rsidR="00FF09AB" w:rsidRPr="00FF09AB" w:rsidRDefault="00FF09AB" w:rsidP="00FF09AB">
      <w:pPr>
        <w:pStyle w:val="ConsPlusNormal"/>
        <w:ind w:left="1080" w:firstLine="0"/>
        <w:rPr>
          <w:rFonts w:ascii="Times New Roman" w:eastAsia="Times New Roman" w:hAnsi="Times New Roman" w:cs="Times New Roman"/>
          <w:sz w:val="22"/>
          <w:szCs w:val="22"/>
        </w:rPr>
      </w:pP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7.1.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7.2.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Проектировщик, за исключением случаев, когда экспертизой установлено отсутствие нарушений Проектировщиком условий настоящего договора и технической документации. </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7.3. На основании пункта 2 статьи 1, статьи 5 и статьи 7 Федерального закона «О третейских судах в Российской Федерации»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w:t>
      </w:r>
    </w:p>
    <w:p w:rsidR="00B43F6D" w:rsidRPr="00FF09AB" w:rsidRDefault="00B43F6D" w:rsidP="00FF09AB">
      <w:pPr>
        <w:pStyle w:val="ConsPlusNormal"/>
        <w:ind w:firstLine="709"/>
        <w:jc w:val="both"/>
        <w:rPr>
          <w:rFonts w:ascii="Times New Roman" w:eastAsia="Times New Roman" w:hAnsi="Times New Roman" w:cs="Times New Roman"/>
          <w:b/>
          <w:bCs/>
          <w:sz w:val="22"/>
          <w:szCs w:val="22"/>
        </w:rPr>
      </w:pPr>
      <w:r w:rsidRPr="00FF09AB">
        <w:rPr>
          <w:rFonts w:ascii="Times New Roman" w:eastAsia="Times New Roman" w:hAnsi="Times New Roman" w:cs="Times New Roman"/>
          <w:sz w:val="22"/>
          <w:szCs w:val="22"/>
        </w:rPr>
        <w:t>7.4.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FF09AB" w:rsidRPr="00FF09AB" w:rsidRDefault="00FF09AB" w:rsidP="00B031BF">
      <w:pPr>
        <w:pStyle w:val="ConsPlusNormal"/>
        <w:ind w:firstLine="540"/>
        <w:jc w:val="center"/>
        <w:rPr>
          <w:rFonts w:ascii="Times New Roman" w:eastAsia="Times New Roman" w:hAnsi="Times New Roman" w:cs="Times New Roman"/>
          <w:b/>
          <w:bCs/>
          <w:sz w:val="22"/>
          <w:szCs w:val="22"/>
        </w:rPr>
      </w:pPr>
    </w:p>
    <w:p w:rsidR="00B43F6D" w:rsidRPr="00FF09AB" w:rsidRDefault="00B43F6D" w:rsidP="00FF09AB">
      <w:pPr>
        <w:pStyle w:val="ConsPlusNormal"/>
        <w:numPr>
          <w:ilvl w:val="0"/>
          <w:numId w:val="1"/>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ПРОЧИЕ ПОЛОЖЕНИЯ</w:t>
      </w:r>
    </w:p>
    <w:p w:rsidR="00FF09AB" w:rsidRPr="00FF09AB" w:rsidRDefault="00FF09AB" w:rsidP="00FF09AB">
      <w:pPr>
        <w:pStyle w:val="ConsPlusNormal"/>
        <w:ind w:firstLine="709"/>
        <w:rPr>
          <w:rFonts w:ascii="Times New Roman" w:eastAsia="Times New Roman" w:hAnsi="Times New Roman" w:cs="Times New Roman"/>
          <w:sz w:val="22"/>
          <w:szCs w:val="22"/>
        </w:rPr>
      </w:pP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8.1. Настоящий договор вступает в силу с момента его подписания и действует до полного выполнения Сторонами своих обязательств по нему.</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8.3.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FF09AB">
        <w:rPr>
          <w:rFonts w:ascii="Times New Roman" w:eastAsia="Times New Roman" w:hAnsi="Times New Roman" w:cs="Times New Roman"/>
          <w:sz w:val="22"/>
          <w:szCs w:val="22"/>
        </w:rPr>
        <w:t>на</w:t>
      </w:r>
      <w:proofErr w:type="gramEnd"/>
      <w:r w:rsidRPr="00FF09AB">
        <w:rPr>
          <w:rFonts w:ascii="Times New Roman" w:eastAsia="Times New Roman" w:hAnsi="Times New Roman" w:cs="Times New Roman"/>
          <w:sz w:val="22"/>
          <w:szCs w:val="22"/>
        </w:rPr>
        <w:t xml:space="preserve"> то представителями Сторон.</w:t>
      </w:r>
    </w:p>
    <w:p w:rsidR="00B43F6D" w:rsidRPr="00B2742A"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8.4. Заказчик вправе расторгнуть настоящий договор в одностороннем порядке путем направления письменного уведомления Проектировщику не менее, чем за 7 (семь) рабочих дней до даты расторжения, оплатив фактически выполненные Проектировщиком на дату поступления уведомления работы</w:t>
      </w:r>
      <w:r w:rsidRPr="00B2742A">
        <w:rPr>
          <w:rFonts w:ascii="Times New Roman" w:eastAsia="Times New Roman" w:hAnsi="Times New Roman" w:cs="Times New Roman"/>
          <w:sz w:val="22"/>
          <w:szCs w:val="22"/>
        </w:rPr>
        <w:t>.</w:t>
      </w:r>
    </w:p>
    <w:p w:rsidR="00B43F6D" w:rsidRPr="00B2742A" w:rsidRDefault="00B43F6D" w:rsidP="00FF09AB">
      <w:pPr>
        <w:pStyle w:val="ConsPlusNormal"/>
        <w:ind w:firstLine="709"/>
        <w:jc w:val="both"/>
        <w:rPr>
          <w:rFonts w:ascii="Times New Roman" w:eastAsia="Times New Roman" w:hAnsi="Times New Roman" w:cs="Times New Roman"/>
          <w:sz w:val="22"/>
          <w:szCs w:val="22"/>
        </w:rPr>
      </w:pPr>
      <w:r w:rsidRPr="00B2742A">
        <w:rPr>
          <w:rFonts w:ascii="Times New Roman" w:eastAsia="Times New Roman" w:hAnsi="Times New Roman" w:cs="Times New Roman"/>
          <w:sz w:val="22"/>
          <w:szCs w:val="22"/>
        </w:rPr>
        <w:t>8.5.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B43F6D" w:rsidRPr="00B2742A" w:rsidRDefault="00B43F6D" w:rsidP="00FF09AB">
      <w:pPr>
        <w:pStyle w:val="ConsPlusNormal"/>
        <w:ind w:firstLine="709"/>
        <w:jc w:val="both"/>
        <w:rPr>
          <w:rFonts w:ascii="Times New Roman" w:eastAsia="Times New Roman" w:hAnsi="Times New Roman" w:cs="Times New Roman"/>
          <w:sz w:val="22"/>
          <w:szCs w:val="22"/>
        </w:rPr>
      </w:pPr>
      <w:r w:rsidRPr="00B2742A">
        <w:rPr>
          <w:rFonts w:ascii="Times New Roman" w:eastAsia="Times New Roman" w:hAnsi="Times New Roman" w:cs="Times New Roman"/>
          <w:sz w:val="22"/>
          <w:szCs w:val="22"/>
        </w:rPr>
        <w:t>8.6. Настоящий договор составлен в 2 (двух) экземплярах, имеющих одинаковую юридическую силу, по одному экземпляру для каждой из сторон.</w:t>
      </w:r>
    </w:p>
    <w:p w:rsidR="00B2742A" w:rsidRPr="00B2742A" w:rsidRDefault="00B2742A" w:rsidP="00B2742A">
      <w:pPr>
        <w:pStyle w:val="Textbody"/>
        <w:spacing w:after="0"/>
        <w:ind w:firstLine="709"/>
        <w:jc w:val="both"/>
        <w:rPr>
          <w:rStyle w:val="FontStyle22"/>
        </w:rPr>
      </w:pPr>
      <w:r w:rsidRPr="00B2742A">
        <w:rPr>
          <w:rFonts w:eastAsia="Times New Roman" w:cs="Times New Roman"/>
          <w:sz w:val="22"/>
          <w:szCs w:val="22"/>
        </w:rPr>
        <w:t xml:space="preserve">8.7. </w:t>
      </w:r>
      <w:r w:rsidRPr="00B2742A">
        <w:rPr>
          <w:rStyle w:val="FontStyle22"/>
        </w:rPr>
        <w:t xml:space="preserve">Перечень приложений к настоящему договору, которые являются его неотъемлемой </w:t>
      </w:r>
      <w:r w:rsidRPr="00B2742A">
        <w:rPr>
          <w:rStyle w:val="FontStyle22"/>
        </w:rPr>
        <w:lastRenderedPageBreak/>
        <w:t xml:space="preserve">частью: </w:t>
      </w:r>
    </w:p>
    <w:p w:rsidR="00B2742A" w:rsidRPr="00B2742A" w:rsidRDefault="00B2742A" w:rsidP="00B2742A">
      <w:pPr>
        <w:pStyle w:val="Textbody"/>
        <w:spacing w:after="0"/>
        <w:ind w:firstLine="709"/>
        <w:jc w:val="both"/>
        <w:rPr>
          <w:rFonts w:cs="Times New Roman"/>
          <w:sz w:val="22"/>
          <w:szCs w:val="22"/>
        </w:rPr>
      </w:pPr>
      <w:r w:rsidRPr="00B2742A">
        <w:rPr>
          <w:rFonts w:cs="Times New Roman"/>
          <w:sz w:val="22"/>
          <w:szCs w:val="22"/>
        </w:rPr>
        <w:t>Приложение № 1 – сводный сметный расчет № ____;</w:t>
      </w:r>
    </w:p>
    <w:p w:rsidR="00B2742A" w:rsidRPr="00B2742A" w:rsidRDefault="00B2742A" w:rsidP="00B2742A">
      <w:pPr>
        <w:pStyle w:val="Textbody"/>
        <w:spacing w:after="0"/>
        <w:ind w:firstLine="709"/>
        <w:jc w:val="both"/>
        <w:rPr>
          <w:rFonts w:cs="Times New Roman"/>
          <w:sz w:val="22"/>
          <w:szCs w:val="22"/>
        </w:rPr>
      </w:pPr>
      <w:r w:rsidRPr="00B2742A">
        <w:rPr>
          <w:rFonts w:cs="Times New Roman"/>
          <w:sz w:val="22"/>
          <w:szCs w:val="22"/>
        </w:rPr>
        <w:t>Приложение № 2 - техническое задание на выполнение подрядных работ на проектирование;</w:t>
      </w:r>
    </w:p>
    <w:p w:rsidR="00B2742A" w:rsidRPr="00B2742A" w:rsidRDefault="00B2742A" w:rsidP="00B2742A">
      <w:pPr>
        <w:pStyle w:val="Textbody"/>
        <w:spacing w:after="0"/>
        <w:ind w:firstLine="709"/>
        <w:jc w:val="both"/>
        <w:rPr>
          <w:rFonts w:cs="Times New Roman"/>
          <w:sz w:val="22"/>
          <w:szCs w:val="22"/>
        </w:rPr>
      </w:pPr>
      <w:r w:rsidRPr="00B2742A">
        <w:rPr>
          <w:rFonts w:cs="Times New Roman"/>
          <w:sz w:val="22"/>
          <w:szCs w:val="22"/>
        </w:rPr>
        <w:t>Приложение № 3 – Календарный план.</w:t>
      </w:r>
    </w:p>
    <w:p w:rsidR="00B2742A" w:rsidRPr="00B2742A" w:rsidRDefault="00B2742A" w:rsidP="00FF09AB">
      <w:pPr>
        <w:pStyle w:val="ConsPlusNormal"/>
        <w:ind w:firstLine="709"/>
        <w:jc w:val="both"/>
        <w:rPr>
          <w:rFonts w:ascii="Times New Roman" w:hAnsi="Times New Roman" w:cs="Times New Roman"/>
          <w:sz w:val="22"/>
          <w:szCs w:val="22"/>
        </w:rPr>
      </w:pPr>
    </w:p>
    <w:p w:rsidR="00B43F6D" w:rsidRPr="00FF09AB" w:rsidRDefault="00B43F6D" w:rsidP="00B031BF">
      <w:pPr>
        <w:pStyle w:val="1"/>
        <w:jc w:val="center"/>
        <w:rPr>
          <w:rFonts w:ascii="Times New Roman" w:eastAsia="Times New Roman" w:hAnsi="Times New Roman" w:cs="Times New Roman"/>
          <w:b/>
          <w:bCs/>
          <w:szCs w:val="22"/>
        </w:rPr>
      </w:pPr>
      <w:r w:rsidRPr="00FF09AB">
        <w:rPr>
          <w:rFonts w:ascii="Times New Roman" w:eastAsia="Times New Roman" w:hAnsi="Times New Roman" w:cs="Times New Roman"/>
          <w:b/>
          <w:bCs/>
          <w:szCs w:val="22"/>
        </w:rPr>
        <w:t>9. РЕКВИЗИТЫ И ПОДПИСИ СТОРОН:</w:t>
      </w:r>
    </w:p>
    <w:tbl>
      <w:tblPr>
        <w:tblW w:w="9356" w:type="dxa"/>
        <w:tblLayout w:type="fixed"/>
        <w:tblLook w:val="0000" w:firstRow="0" w:lastRow="0" w:firstColumn="0" w:lastColumn="0" w:noHBand="0" w:noVBand="0"/>
      </w:tblPr>
      <w:tblGrid>
        <w:gridCol w:w="5387"/>
        <w:gridCol w:w="3969"/>
      </w:tblGrid>
      <w:tr w:rsidR="00B43F6D" w:rsidRPr="00FF09AB" w:rsidTr="00B031BF">
        <w:trPr>
          <w:trHeight w:val="6242"/>
        </w:trPr>
        <w:tc>
          <w:tcPr>
            <w:tcW w:w="5387" w:type="dxa"/>
            <w:shd w:val="clear" w:color="auto" w:fill="auto"/>
          </w:tcPr>
          <w:p w:rsidR="00B031BF" w:rsidRPr="00FF09AB" w:rsidRDefault="00B031BF" w:rsidP="00B031BF">
            <w:pPr>
              <w:pStyle w:val="1"/>
              <w:rPr>
                <w:rFonts w:ascii="Times New Roman" w:hAnsi="Times New Roman" w:cs="Times New Roman"/>
                <w:szCs w:val="22"/>
              </w:rPr>
            </w:pPr>
            <w:r w:rsidRPr="00FF09AB">
              <w:rPr>
                <w:rFonts w:ascii="Times New Roman" w:eastAsia="Times New Roman" w:hAnsi="Times New Roman" w:cs="Times New Roman"/>
                <w:b/>
                <w:bCs/>
                <w:szCs w:val="22"/>
              </w:rPr>
              <w:t>Заказчик:</w:t>
            </w:r>
          </w:p>
          <w:p w:rsidR="00B031BF" w:rsidRPr="00FF09AB" w:rsidRDefault="00B031BF" w:rsidP="00B031BF">
            <w:pPr>
              <w:pStyle w:val="1"/>
              <w:rPr>
                <w:rFonts w:ascii="Times New Roman" w:hAnsi="Times New Roman" w:cs="Times New Roman"/>
                <w:szCs w:val="22"/>
              </w:rPr>
            </w:pPr>
            <w:r w:rsidRPr="00FF09AB">
              <w:rPr>
                <w:rFonts w:ascii="Times New Roman" w:hAnsi="Times New Roman" w:cs="Times New Roman"/>
                <w:szCs w:val="22"/>
              </w:rPr>
              <w:t>АО АТЭК»</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350000, г. Краснодар, ул. Длинная, д. 120</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ИНН 2312054894, КПП 230750001</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ООО КБ «ГТ БАНК» г. МАЙКОП</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БИК 047908750</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К/С 30101810800000000750</w:t>
            </w:r>
          </w:p>
          <w:p w:rsidR="00B031BF" w:rsidRPr="00FF09AB" w:rsidRDefault="00B031BF" w:rsidP="00B031BF">
            <w:pPr>
              <w:pStyle w:val="a3"/>
              <w:spacing w:after="0" w:line="240" w:lineRule="auto"/>
              <w:rPr>
                <w:rFonts w:ascii="Times New Roman" w:hAnsi="Times New Roman" w:cs="Times New Roman"/>
                <w:b/>
                <w:bCs/>
                <w:szCs w:val="22"/>
              </w:rPr>
            </w:pPr>
            <w:r w:rsidRPr="00FF09AB">
              <w:rPr>
                <w:rFonts w:ascii="Times New Roman" w:hAnsi="Times New Roman" w:cs="Times New Roman"/>
                <w:szCs w:val="22"/>
              </w:rPr>
              <w:t>Р/С 40702810900020002551</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b/>
                <w:bCs/>
                <w:szCs w:val="22"/>
              </w:rPr>
              <w:t>Грузополучатель:</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Филиал АО «АТЭК» «</w:t>
            </w:r>
            <w:proofErr w:type="spellStart"/>
            <w:r w:rsidRPr="00FF09AB">
              <w:rPr>
                <w:rFonts w:ascii="Times New Roman" w:hAnsi="Times New Roman" w:cs="Times New Roman"/>
                <w:szCs w:val="22"/>
              </w:rPr>
              <w:t>Краснодартеплоэнерго</w:t>
            </w:r>
            <w:proofErr w:type="spellEnd"/>
            <w:r w:rsidRPr="00FF09AB">
              <w:rPr>
                <w:rFonts w:ascii="Times New Roman" w:hAnsi="Times New Roman" w:cs="Times New Roman"/>
                <w:szCs w:val="22"/>
              </w:rPr>
              <w:t>»</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350058, г. Краснодар, ул. Селезнева, д. 199</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ИНН 2312054894</w:t>
            </w:r>
            <w:r w:rsidR="00B2742A">
              <w:rPr>
                <w:rFonts w:ascii="Times New Roman" w:hAnsi="Times New Roman" w:cs="Times New Roman"/>
                <w:szCs w:val="22"/>
              </w:rPr>
              <w:t>,</w:t>
            </w:r>
            <w:r w:rsidRPr="00FF09AB">
              <w:rPr>
                <w:rFonts w:ascii="Times New Roman" w:hAnsi="Times New Roman" w:cs="Times New Roman"/>
                <w:szCs w:val="22"/>
              </w:rPr>
              <w:t xml:space="preserve"> </w:t>
            </w:r>
            <w:r w:rsidRPr="00FF09AB">
              <w:rPr>
                <w:rFonts w:ascii="Times New Roman" w:hAnsi="Times New Roman" w:cs="Times New Roman"/>
                <w:color w:val="000000"/>
                <w:szCs w:val="22"/>
              </w:rPr>
              <w:t>КПП 231243001</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ООО КБ «ГТ БАНК» г. МАЙКОП</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БИК 047908750</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К/С 30101810800000000750</w:t>
            </w:r>
          </w:p>
          <w:p w:rsidR="00B031BF" w:rsidRPr="00FF09AB" w:rsidRDefault="00B031BF" w:rsidP="00B031BF">
            <w:pPr>
              <w:pStyle w:val="a3"/>
              <w:spacing w:after="0" w:line="240" w:lineRule="auto"/>
              <w:jc w:val="both"/>
              <w:rPr>
                <w:rFonts w:ascii="Times New Roman" w:hAnsi="Times New Roman" w:cs="Times New Roman"/>
                <w:szCs w:val="22"/>
              </w:rPr>
            </w:pPr>
            <w:r w:rsidRPr="00FF09AB">
              <w:rPr>
                <w:rFonts w:ascii="Times New Roman" w:hAnsi="Times New Roman" w:cs="Times New Roman"/>
                <w:szCs w:val="22"/>
              </w:rPr>
              <w:t>Р/С 40702810800020006767</w:t>
            </w:r>
          </w:p>
          <w:p w:rsidR="00B031BF" w:rsidRPr="00FF09AB" w:rsidRDefault="00FF09AB" w:rsidP="00B031BF">
            <w:pPr>
              <w:pStyle w:val="1"/>
              <w:rPr>
                <w:rFonts w:ascii="Times New Roman" w:eastAsia="Times New Roman" w:hAnsi="Times New Roman" w:cs="Times New Roman"/>
                <w:szCs w:val="22"/>
              </w:rPr>
            </w:pPr>
            <w:r>
              <w:rPr>
                <w:rFonts w:ascii="Times New Roman" w:eastAsia="Times New Roman" w:hAnsi="Times New Roman" w:cs="Times New Roman"/>
                <w:szCs w:val="22"/>
              </w:rPr>
              <w:t>тел: 8 (861)299-10-10</w:t>
            </w:r>
          </w:p>
          <w:p w:rsidR="00B031BF" w:rsidRPr="00FF09AB" w:rsidRDefault="00B031BF" w:rsidP="00B031BF">
            <w:pPr>
              <w:pStyle w:val="Textbody"/>
              <w:spacing w:after="0"/>
              <w:jc w:val="both"/>
              <w:rPr>
                <w:rFonts w:eastAsia="Times New Roman" w:cs="Times New Roman"/>
                <w:bCs/>
                <w:sz w:val="22"/>
                <w:szCs w:val="22"/>
              </w:rPr>
            </w:pPr>
          </w:p>
          <w:p w:rsidR="00B031BF" w:rsidRPr="00FF09AB" w:rsidRDefault="00B031BF" w:rsidP="00B031BF">
            <w:pPr>
              <w:pStyle w:val="1"/>
              <w:rPr>
                <w:rFonts w:ascii="Times New Roman" w:eastAsia="Times New Roman" w:hAnsi="Times New Roman" w:cs="Times New Roman"/>
                <w:szCs w:val="22"/>
              </w:rPr>
            </w:pPr>
            <w:r w:rsidRPr="00FF09AB">
              <w:rPr>
                <w:rFonts w:ascii="Times New Roman" w:eastAsia="Times New Roman" w:hAnsi="Times New Roman" w:cs="Times New Roman"/>
                <w:bCs/>
                <w:szCs w:val="22"/>
              </w:rPr>
              <w:t>Директор по строительству</w:t>
            </w:r>
            <w:r w:rsidR="00FF09AB">
              <w:rPr>
                <w:rFonts w:ascii="Times New Roman" w:eastAsia="Times New Roman" w:hAnsi="Times New Roman" w:cs="Times New Roman"/>
                <w:bCs/>
                <w:szCs w:val="22"/>
              </w:rPr>
              <w:t xml:space="preserve"> </w:t>
            </w:r>
            <w:r w:rsidRPr="00FF09AB">
              <w:rPr>
                <w:rFonts w:ascii="Times New Roman" w:eastAsia="Times New Roman" w:hAnsi="Times New Roman" w:cs="Times New Roman"/>
                <w:bCs/>
                <w:szCs w:val="22"/>
              </w:rPr>
              <w:t>АО «АТЭК»</w:t>
            </w:r>
          </w:p>
          <w:p w:rsidR="00B031BF" w:rsidRPr="00FF09AB" w:rsidRDefault="00B031BF" w:rsidP="00B031BF">
            <w:pPr>
              <w:pStyle w:val="1"/>
              <w:rPr>
                <w:rFonts w:ascii="Times New Roman" w:eastAsia="Times New Roman" w:hAnsi="Times New Roman" w:cs="Times New Roman"/>
                <w:szCs w:val="22"/>
              </w:rPr>
            </w:pPr>
          </w:p>
          <w:p w:rsidR="00B031BF" w:rsidRPr="00FF09AB" w:rsidRDefault="00B031BF" w:rsidP="00B031BF">
            <w:pPr>
              <w:pStyle w:val="1"/>
              <w:rPr>
                <w:rFonts w:ascii="Times New Roman" w:hAnsi="Times New Roman" w:cs="Times New Roman"/>
                <w:szCs w:val="22"/>
              </w:rPr>
            </w:pPr>
            <w:r w:rsidRPr="00FF09AB">
              <w:rPr>
                <w:rFonts w:ascii="Times New Roman" w:eastAsia="Times New Roman" w:hAnsi="Times New Roman" w:cs="Times New Roman"/>
                <w:szCs w:val="22"/>
              </w:rPr>
              <w:t>_________________/Исаев</w:t>
            </w:r>
            <w:r w:rsidR="00FF09AB">
              <w:rPr>
                <w:rFonts w:ascii="Times New Roman" w:eastAsia="Times New Roman" w:hAnsi="Times New Roman" w:cs="Times New Roman"/>
                <w:szCs w:val="22"/>
              </w:rPr>
              <w:t xml:space="preserve"> Е.И.</w:t>
            </w:r>
            <w:r w:rsidRPr="00FF09AB">
              <w:rPr>
                <w:rFonts w:ascii="Times New Roman" w:eastAsia="Times New Roman" w:hAnsi="Times New Roman" w:cs="Times New Roman"/>
                <w:szCs w:val="22"/>
              </w:rPr>
              <w:t xml:space="preserve">/ </w:t>
            </w:r>
          </w:p>
          <w:p w:rsidR="00B43F6D" w:rsidRPr="00FF09AB" w:rsidRDefault="00B43F6D" w:rsidP="00B031BF">
            <w:pPr>
              <w:spacing w:after="0" w:line="240" w:lineRule="auto"/>
              <w:rPr>
                <w:rFonts w:ascii="Times New Roman" w:hAnsi="Times New Roman" w:cs="Times New Roman"/>
                <w:szCs w:val="22"/>
              </w:rPr>
            </w:pPr>
          </w:p>
          <w:p w:rsidR="00B43F6D" w:rsidRPr="00FF09AB" w:rsidRDefault="00B43F6D" w:rsidP="00B031BF">
            <w:pPr>
              <w:spacing w:after="0" w:line="240" w:lineRule="auto"/>
              <w:rPr>
                <w:rFonts w:ascii="Times New Roman" w:hAnsi="Times New Roman" w:cs="Times New Roman"/>
                <w:szCs w:val="22"/>
              </w:rPr>
            </w:pPr>
          </w:p>
          <w:p w:rsidR="00B43F6D" w:rsidRPr="00FF09AB" w:rsidRDefault="00B43F6D" w:rsidP="00B031BF">
            <w:pPr>
              <w:spacing w:after="0" w:line="240" w:lineRule="auto"/>
              <w:rPr>
                <w:rFonts w:ascii="Times New Roman" w:hAnsi="Times New Roman" w:cs="Times New Roman"/>
                <w:szCs w:val="22"/>
              </w:rPr>
            </w:pPr>
          </w:p>
        </w:tc>
        <w:tc>
          <w:tcPr>
            <w:tcW w:w="3969" w:type="dxa"/>
            <w:shd w:val="clear" w:color="auto" w:fill="auto"/>
          </w:tcPr>
          <w:p w:rsidR="00B031BF" w:rsidRPr="00FF09AB" w:rsidRDefault="00B031BF" w:rsidP="00B031BF">
            <w:pPr>
              <w:pStyle w:val="1"/>
              <w:rPr>
                <w:rFonts w:ascii="Times New Roman" w:hAnsi="Times New Roman" w:cs="Times New Roman"/>
                <w:szCs w:val="22"/>
              </w:rPr>
            </w:pPr>
            <w:r w:rsidRPr="00FF09AB">
              <w:rPr>
                <w:rFonts w:ascii="Times New Roman" w:eastAsia="Times New Roman" w:hAnsi="Times New Roman" w:cs="Times New Roman"/>
                <w:b/>
                <w:bCs/>
                <w:szCs w:val="22"/>
              </w:rPr>
              <w:t>Проектировщик:</w:t>
            </w: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r w:rsidRPr="00FF09AB">
              <w:rPr>
                <w:rFonts w:ascii="Times New Roman" w:hAnsi="Times New Roman" w:cs="Times New Roman"/>
                <w:szCs w:val="22"/>
              </w:rPr>
              <w:t>______________</w:t>
            </w: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r w:rsidRPr="00FF09AB">
              <w:rPr>
                <w:rFonts w:ascii="Times New Roman" w:hAnsi="Times New Roman" w:cs="Times New Roman"/>
                <w:szCs w:val="22"/>
              </w:rPr>
              <w:t>_________________/                        /</w:t>
            </w:r>
          </w:p>
          <w:p w:rsidR="00B43F6D" w:rsidRPr="00FF09AB" w:rsidRDefault="00B43F6D" w:rsidP="00B031BF">
            <w:pPr>
              <w:pStyle w:val="1"/>
              <w:rPr>
                <w:rFonts w:ascii="Times New Roman" w:hAnsi="Times New Roman" w:cs="Times New Roman"/>
                <w:szCs w:val="22"/>
              </w:rPr>
            </w:pPr>
          </w:p>
        </w:tc>
      </w:tr>
    </w:tbl>
    <w:p w:rsidR="00B43F6D" w:rsidRPr="00FF09AB" w:rsidRDefault="00B43F6D" w:rsidP="00B031BF">
      <w:pPr>
        <w:pStyle w:val="ConsPlusNonformat"/>
        <w:jc w:val="both"/>
        <w:rPr>
          <w:rFonts w:ascii="Times New Roman" w:hAnsi="Times New Roman" w:cs="Times New Roman"/>
          <w:sz w:val="22"/>
          <w:szCs w:val="22"/>
        </w:rPr>
      </w:pPr>
    </w:p>
    <w:p w:rsidR="00B031BF" w:rsidRPr="00FF09AB" w:rsidRDefault="00B031BF" w:rsidP="00B031BF">
      <w:pPr>
        <w:spacing w:after="0" w:line="240" w:lineRule="auto"/>
        <w:rPr>
          <w:rFonts w:ascii="Times New Roman" w:hAnsi="Times New Roman" w:cs="Times New Roman"/>
          <w:szCs w:val="22"/>
        </w:rPr>
      </w:pPr>
      <w:r w:rsidRPr="00FF09AB">
        <w:rPr>
          <w:rFonts w:ascii="Times New Roman" w:hAnsi="Times New Roman" w:cs="Times New Roman"/>
          <w:szCs w:val="22"/>
        </w:rPr>
        <w:br w:type="page"/>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lastRenderedPageBreak/>
        <w:t xml:space="preserve">Приложение № 1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к договору подряда на проектирование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 _______________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от «_____» ___________________2016 г.</w:t>
      </w: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center"/>
        <w:rPr>
          <w:rFonts w:eastAsia="Calibri" w:cs="Times New Roman"/>
          <w:b/>
          <w:kern w:val="0"/>
          <w:sz w:val="22"/>
          <w:szCs w:val="22"/>
          <w:lang w:eastAsia="ru-RU" w:bidi="ar-SA"/>
        </w:rPr>
      </w:pPr>
      <w:r w:rsidRPr="00FF09AB">
        <w:rPr>
          <w:rFonts w:eastAsia="Calibri" w:cs="Times New Roman"/>
          <w:b/>
          <w:kern w:val="0"/>
          <w:sz w:val="22"/>
          <w:szCs w:val="22"/>
          <w:lang w:eastAsia="ru-RU" w:bidi="ar-SA"/>
        </w:rPr>
        <w:t>Сводный сметный расчет № ____</w:t>
      </w: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B031BF" w:rsidRPr="00FF09AB" w:rsidTr="00D40E5B">
        <w:tc>
          <w:tcPr>
            <w:tcW w:w="4819" w:type="dxa"/>
            <w:tcMar>
              <w:top w:w="55" w:type="dxa"/>
              <w:left w:w="55" w:type="dxa"/>
              <w:bottom w:w="55" w:type="dxa"/>
              <w:right w:w="55" w:type="dxa"/>
            </w:tcMar>
          </w:tcPr>
          <w:p w:rsidR="00B031BF" w:rsidRPr="00FF09AB" w:rsidRDefault="00B031BF" w:rsidP="00B031BF">
            <w:pPr>
              <w:pStyle w:val="TableContents"/>
              <w:rPr>
                <w:rFonts w:cs="Times New Roman"/>
                <w:b/>
                <w:sz w:val="22"/>
                <w:szCs w:val="22"/>
              </w:rPr>
            </w:pPr>
            <w:r w:rsidRPr="00FF09AB">
              <w:rPr>
                <w:rFonts w:cs="Times New Roman"/>
                <w:b/>
                <w:sz w:val="22"/>
                <w:szCs w:val="22"/>
              </w:rPr>
              <w:t>Заказчик:</w:t>
            </w:r>
          </w:p>
          <w:p w:rsidR="00B031BF" w:rsidRPr="00FF09AB" w:rsidRDefault="00B031BF" w:rsidP="00B031BF">
            <w:pPr>
              <w:pStyle w:val="Textbody"/>
              <w:spacing w:after="0"/>
              <w:rPr>
                <w:rFonts w:cs="Times New Roman"/>
                <w:sz w:val="22"/>
                <w:szCs w:val="22"/>
              </w:rPr>
            </w:pPr>
            <w:r w:rsidRPr="00FF09AB">
              <w:rPr>
                <w:rFonts w:cs="Times New Roman"/>
                <w:sz w:val="22"/>
                <w:szCs w:val="22"/>
              </w:rPr>
              <w:t xml:space="preserve">АО «АТЭК» </w:t>
            </w:r>
          </w:p>
          <w:p w:rsidR="00B031BF" w:rsidRPr="00FF09AB" w:rsidRDefault="00B031BF" w:rsidP="00B031BF">
            <w:pPr>
              <w:pStyle w:val="Textbody"/>
              <w:spacing w:after="0"/>
              <w:rPr>
                <w:rFonts w:cs="Times New Roman"/>
                <w:sz w:val="22"/>
                <w:szCs w:val="22"/>
              </w:rPr>
            </w:pPr>
          </w:p>
          <w:p w:rsidR="00B031BF" w:rsidRDefault="00FF09AB" w:rsidP="00B031BF">
            <w:pPr>
              <w:widowControl/>
              <w:suppressAutoHyphens w:val="0"/>
              <w:spacing w:after="0" w:line="240" w:lineRule="auto"/>
              <w:rPr>
                <w:rFonts w:ascii="Times New Roman" w:hAnsi="Times New Roman" w:cs="Times New Roman"/>
                <w:szCs w:val="22"/>
              </w:rPr>
            </w:pPr>
            <w:r>
              <w:rPr>
                <w:rFonts w:ascii="Times New Roman" w:hAnsi="Times New Roman" w:cs="Times New Roman"/>
                <w:szCs w:val="22"/>
              </w:rPr>
              <w:t>Директор по строительству АО «АТЭК»</w:t>
            </w:r>
          </w:p>
          <w:p w:rsidR="00FF09AB" w:rsidRPr="00FF09AB" w:rsidRDefault="00FF09AB" w:rsidP="00B031BF">
            <w:pPr>
              <w:widowControl/>
              <w:suppressAutoHyphens w:val="0"/>
              <w:spacing w:after="0" w:line="240" w:lineRule="auto"/>
              <w:rPr>
                <w:rFonts w:ascii="Times New Roman" w:hAnsi="Times New Roman" w:cs="Times New Roman"/>
                <w:szCs w:val="22"/>
              </w:rPr>
            </w:pPr>
          </w:p>
          <w:p w:rsidR="00B031BF" w:rsidRPr="00FF09AB" w:rsidRDefault="00FF09AB" w:rsidP="00FF09AB">
            <w:pPr>
              <w:widowControl/>
              <w:suppressAutoHyphens w:val="0"/>
              <w:spacing w:after="0" w:line="240" w:lineRule="auto"/>
              <w:rPr>
                <w:rFonts w:ascii="Times New Roman" w:hAnsi="Times New Roman" w:cs="Times New Roman"/>
                <w:szCs w:val="22"/>
              </w:rPr>
            </w:pPr>
            <w:r>
              <w:rPr>
                <w:rFonts w:ascii="Times New Roman" w:hAnsi="Times New Roman" w:cs="Times New Roman"/>
                <w:szCs w:val="22"/>
              </w:rPr>
              <w:t>____________________/Исаев Е.И.</w:t>
            </w:r>
            <w:r w:rsidR="00B031BF" w:rsidRPr="00FF09AB">
              <w:rPr>
                <w:rFonts w:ascii="Times New Roman" w:hAnsi="Times New Roman" w:cs="Times New Roman"/>
                <w:szCs w:val="22"/>
              </w:rPr>
              <w:t>/</w:t>
            </w:r>
          </w:p>
        </w:tc>
        <w:tc>
          <w:tcPr>
            <w:tcW w:w="4820" w:type="dxa"/>
            <w:tcMar>
              <w:top w:w="55" w:type="dxa"/>
              <w:left w:w="55" w:type="dxa"/>
              <w:bottom w:w="55" w:type="dxa"/>
              <w:right w:w="55" w:type="dxa"/>
            </w:tcMar>
          </w:tcPr>
          <w:p w:rsidR="00B031BF" w:rsidRPr="00FF09AB" w:rsidRDefault="00B031BF" w:rsidP="00B031BF">
            <w:pPr>
              <w:pStyle w:val="TableContents"/>
              <w:rPr>
                <w:rFonts w:cs="Times New Roman"/>
                <w:b/>
                <w:sz w:val="22"/>
                <w:szCs w:val="22"/>
              </w:rPr>
            </w:pPr>
            <w:r w:rsidRPr="00FF09AB">
              <w:rPr>
                <w:rFonts w:cs="Times New Roman"/>
                <w:b/>
                <w:sz w:val="22"/>
                <w:szCs w:val="22"/>
              </w:rPr>
              <w:t>Проектировщик:</w:t>
            </w:r>
          </w:p>
          <w:p w:rsidR="00B031BF" w:rsidRPr="00FF09AB" w:rsidRDefault="00B031BF" w:rsidP="00B031BF">
            <w:pPr>
              <w:widowControl/>
              <w:suppressAutoHyphens w:val="0"/>
              <w:spacing w:after="0" w:line="240" w:lineRule="auto"/>
              <w:rPr>
                <w:rFonts w:ascii="Times New Roman" w:hAnsi="Times New Roman" w:cs="Times New Roman"/>
                <w:szCs w:val="22"/>
              </w:rPr>
            </w:pPr>
          </w:p>
          <w:p w:rsidR="00B031BF" w:rsidRPr="00FF09AB" w:rsidRDefault="00B031BF" w:rsidP="00B031BF">
            <w:pPr>
              <w:widowControl/>
              <w:suppressAutoHyphens w:val="0"/>
              <w:spacing w:after="0" w:line="240" w:lineRule="auto"/>
              <w:rPr>
                <w:rFonts w:ascii="Times New Roman" w:hAnsi="Times New Roman" w:cs="Times New Roman"/>
                <w:szCs w:val="22"/>
              </w:rPr>
            </w:pPr>
          </w:p>
          <w:p w:rsidR="00B031BF" w:rsidRPr="00FF09AB" w:rsidRDefault="00B031BF" w:rsidP="00B031BF">
            <w:pPr>
              <w:widowControl/>
              <w:suppressAutoHyphens w:val="0"/>
              <w:spacing w:after="0" w:line="240" w:lineRule="auto"/>
              <w:rPr>
                <w:rFonts w:ascii="Times New Roman" w:hAnsi="Times New Roman" w:cs="Times New Roman"/>
                <w:szCs w:val="22"/>
              </w:rPr>
            </w:pPr>
            <w:r w:rsidRPr="00FF09AB">
              <w:rPr>
                <w:rFonts w:ascii="Times New Roman" w:hAnsi="Times New Roman" w:cs="Times New Roman"/>
                <w:szCs w:val="22"/>
              </w:rPr>
              <w:t>_________________</w:t>
            </w:r>
          </w:p>
          <w:p w:rsidR="00B031BF" w:rsidRPr="00FF09AB" w:rsidRDefault="00B031BF" w:rsidP="00B031BF">
            <w:pPr>
              <w:widowControl/>
              <w:suppressAutoHyphens w:val="0"/>
              <w:spacing w:after="0" w:line="240" w:lineRule="auto"/>
              <w:rPr>
                <w:rFonts w:ascii="Times New Roman" w:hAnsi="Times New Roman" w:cs="Times New Roman"/>
                <w:szCs w:val="22"/>
              </w:rPr>
            </w:pPr>
          </w:p>
          <w:p w:rsidR="00B031BF" w:rsidRPr="00FF09AB" w:rsidRDefault="00B031BF" w:rsidP="00B031BF">
            <w:pPr>
              <w:pStyle w:val="TableContents"/>
              <w:rPr>
                <w:rFonts w:cs="Times New Roman"/>
                <w:sz w:val="22"/>
                <w:szCs w:val="22"/>
              </w:rPr>
            </w:pPr>
            <w:r w:rsidRPr="00FF09AB">
              <w:rPr>
                <w:rFonts w:cs="Times New Roman"/>
                <w:sz w:val="22"/>
                <w:szCs w:val="22"/>
              </w:rPr>
              <w:t>____________________/                               /</w:t>
            </w:r>
          </w:p>
          <w:p w:rsidR="00B031BF" w:rsidRPr="00FF09AB" w:rsidRDefault="00B031BF" w:rsidP="00B031BF">
            <w:pPr>
              <w:pStyle w:val="TableContents"/>
              <w:rPr>
                <w:rFonts w:cs="Times New Roman"/>
                <w:sz w:val="22"/>
                <w:szCs w:val="22"/>
              </w:rPr>
            </w:pPr>
          </w:p>
        </w:tc>
      </w:tr>
    </w:tbl>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br w:type="page"/>
      </w:r>
      <w:r w:rsidRPr="00FF09AB">
        <w:rPr>
          <w:rFonts w:eastAsia="Calibri" w:cs="Times New Roman"/>
          <w:b/>
          <w:kern w:val="0"/>
          <w:sz w:val="22"/>
          <w:szCs w:val="22"/>
          <w:lang w:eastAsia="ru-RU" w:bidi="ar-SA"/>
        </w:rPr>
        <w:lastRenderedPageBreak/>
        <w:t xml:space="preserve">Приложение № 2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к договору подряда на проектирование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 _______________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от «_____» ___________________2016 г.</w:t>
      </w:r>
    </w:p>
    <w:p w:rsidR="00B031BF" w:rsidRPr="00FF09AB" w:rsidRDefault="00B031BF" w:rsidP="00B031BF">
      <w:pPr>
        <w:pStyle w:val="Standard"/>
        <w:rPr>
          <w:rFonts w:eastAsia="Calibri" w:cs="Times New Roman"/>
          <w:kern w:val="0"/>
          <w:sz w:val="22"/>
          <w:szCs w:val="22"/>
          <w:lang w:eastAsia="ru-RU" w:bidi="ar-SA"/>
        </w:rPr>
      </w:pPr>
    </w:p>
    <w:p w:rsidR="00B031BF" w:rsidRPr="00FF09AB" w:rsidRDefault="00B031BF" w:rsidP="00B031BF">
      <w:pPr>
        <w:shd w:val="clear" w:color="auto" w:fill="FFFFFF"/>
        <w:suppressAutoHyphens w:val="0"/>
        <w:autoSpaceDE w:val="0"/>
        <w:adjustRightInd w:val="0"/>
        <w:spacing w:after="0" w:line="240" w:lineRule="auto"/>
        <w:jc w:val="center"/>
        <w:rPr>
          <w:rFonts w:ascii="Times New Roman" w:hAnsi="Times New Roman" w:cs="Times New Roman"/>
          <w:b/>
          <w:kern w:val="0"/>
          <w:szCs w:val="22"/>
          <w:lang w:eastAsia="ru-RU" w:bidi="ar-SA"/>
        </w:rPr>
      </w:pPr>
      <w:r w:rsidRPr="00FF09AB">
        <w:rPr>
          <w:rFonts w:ascii="Times New Roman" w:hAnsi="Times New Roman" w:cs="Times New Roman"/>
          <w:b/>
          <w:kern w:val="0"/>
          <w:szCs w:val="22"/>
          <w:lang w:eastAsia="ru-RU" w:bidi="ar-SA"/>
        </w:rPr>
        <w:t xml:space="preserve">ТЕХНИЧЕСКОЕ ЗАДАНИЕ </w:t>
      </w:r>
    </w:p>
    <w:p w:rsidR="00B031BF" w:rsidRPr="00FF09AB" w:rsidRDefault="00B031BF" w:rsidP="00B031BF">
      <w:pPr>
        <w:shd w:val="clear" w:color="auto" w:fill="FFFFFF"/>
        <w:suppressAutoHyphens w:val="0"/>
        <w:autoSpaceDE w:val="0"/>
        <w:adjustRightInd w:val="0"/>
        <w:spacing w:after="0" w:line="240" w:lineRule="auto"/>
        <w:jc w:val="center"/>
        <w:rPr>
          <w:rFonts w:ascii="Times New Roman" w:hAnsi="Times New Roman" w:cs="Times New Roman"/>
          <w:b/>
          <w:kern w:val="0"/>
          <w:szCs w:val="22"/>
          <w:lang w:eastAsia="ru-RU" w:bidi="ar-SA"/>
        </w:rPr>
      </w:pPr>
      <w:r w:rsidRPr="00FF09AB">
        <w:rPr>
          <w:rFonts w:ascii="Times New Roman" w:hAnsi="Times New Roman" w:cs="Times New Roman"/>
          <w:b/>
          <w:kern w:val="0"/>
          <w:szCs w:val="22"/>
          <w:lang w:eastAsia="ru-RU" w:bidi="ar-SA"/>
        </w:rPr>
        <w:t xml:space="preserve">НА ВЫПОЛНЕНИЕ ПОДРЯДНЫХ РАБОТ ПО ПРОЕКТИРОВАНИЮ </w:t>
      </w:r>
    </w:p>
    <w:p w:rsidR="00B031BF" w:rsidRPr="00FF09AB" w:rsidRDefault="00B031BF" w:rsidP="00B031BF">
      <w:pPr>
        <w:shd w:val="clear" w:color="auto" w:fill="FFFFFF"/>
        <w:suppressAutoHyphens w:val="0"/>
        <w:autoSpaceDE w:val="0"/>
        <w:adjustRightInd w:val="0"/>
        <w:spacing w:after="0" w:line="240" w:lineRule="auto"/>
        <w:jc w:val="center"/>
        <w:rPr>
          <w:rFonts w:ascii="Times New Roman" w:hAnsi="Times New Roman" w:cs="Times New Roman"/>
          <w:b/>
          <w:kern w:val="0"/>
          <w:szCs w:val="22"/>
          <w:lang w:eastAsia="ru-RU" w:bidi="ar-SA"/>
        </w:rPr>
      </w:pPr>
    </w:p>
    <w:p w:rsidR="00B031BF" w:rsidRPr="00FF09AB" w:rsidRDefault="00B031BF" w:rsidP="00B031BF">
      <w:pPr>
        <w:widowControl/>
        <w:tabs>
          <w:tab w:val="left" w:leader="dot" w:pos="9918"/>
        </w:tabs>
        <w:suppressAutoHyphens w:val="0"/>
        <w:spacing w:after="0" w:line="240" w:lineRule="auto"/>
        <w:contextualSpacing/>
        <w:jc w:val="both"/>
        <w:rPr>
          <w:rFonts w:ascii="Times New Roman" w:hAnsi="Times New Roman" w:cs="Times New Roman"/>
          <w:kern w:val="0"/>
          <w:szCs w:val="22"/>
          <w:lang w:eastAsia="ru-RU" w:bidi="ar-SA"/>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Fonts w:cs="Times New Roman"/>
          <w:sz w:val="22"/>
          <w:szCs w:val="22"/>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B031BF" w:rsidRPr="00FF09AB" w:rsidTr="00D40E5B">
        <w:tc>
          <w:tcPr>
            <w:tcW w:w="4819" w:type="dxa"/>
            <w:tcMar>
              <w:top w:w="55" w:type="dxa"/>
              <w:left w:w="55" w:type="dxa"/>
              <w:bottom w:w="55" w:type="dxa"/>
              <w:right w:w="55" w:type="dxa"/>
            </w:tcMar>
          </w:tcPr>
          <w:p w:rsidR="00B031BF" w:rsidRPr="00FF09AB" w:rsidRDefault="00B031BF" w:rsidP="00B031BF">
            <w:pPr>
              <w:pStyle w:val="TableContents"/>
              <w:rPr>
                <w:rFonts w:cs="Times New Roman"/>
                <w:b/>
                <w:sz w:val="22"/>
                <w:szCs w:val="22"/>
              </w:rPr>
            </w:pPr>
            <w:r w:rsidRPr="00FF09AB">
              <w:rPr>
                <w:rFonts w:cs="Times New Roman"/>
                <w:b/>
                <w:sz w:val="22"/>
                <w:szCs w:val="22"/>
              </w:rPr>
              <w:t>Заказчик:</w:t>
            </w:r>
          </w:p>
          <w:p w:rsidR="00B031BF" w:rsidRPr="00FF09AB" w:rsidRDefault="00B031BF" w:rsidP="00B031BF">
            <w:pPr>
              <w:pStyle w:val="Textbody"/>
              <w:spacing w:after="0"/>
              <w:rPr>
                <w:rFonts w:cs="Times New Roman"/>
                <w:sz w:val="22"/>
                <w:szCs w:val="22"/>
              </w:rPr>
            </w:pPr>
            <w:r w:rsidRPr="00FF09AB">
              <w:rPr>
                <w:rFonts w:cs="Times New Roman"/>
                <w:sz w:val="22"/>
                <w:szCs w:val="22"/>
              </w:rPr>
              <w:t xml:space="preserve">АО «АТЭК» </w:t>
            </w:r>
          </w:p>
          <w:p w:rsidR="00B031BF" w:rsidRPr="00FF09AB" w:rsidRDefault="00B031BF" w:rsidP="00B031BF">
            <w:pPr>
              <w:widowControl/>
              <w:suppressAutoHyphens w:val="0"/>
              <w:spacing w:after="0" w:line="240" w:lineRule="auto"/>
              <w:rPr>
                <w:rFonts w:ascii="Times New Roman" w:hAnsi="Times New Roman" w:cs="Times New Roman"/>
                <w:szCs w:val="22"/>
              </w:rPr>
            </w:pPr>
          </w:p>
        </w:tc>
        <w:tc>
          <w:tcPr>
            <w:tcW w:w="4820" w:type="dxa"/>
            <w:tcMar>
              <w:top w:w="55" w:type="dxa"/>
              <w:left w:w="55" w:type="dxa"/>
              <w:bottom w:w="55" w:type="dxa"/>
              <w:right w:w="55" w:type="dxa"/>
            </w:tcMar>
          </w:tcPr>
          <w:p w:rsidR="00B031BF" w:rsidRPr="00FF09AB" w:rsidRDefault="00B031BF" w:rsidP="00B031BF">
            <w:pPr>
              <w:pStyle w:val="TableContents"/>
              <w:rPr>
                <w:rFonts w:cs="Times New Roman"/>
                <w:b/>
                <w:sz w:val="22"/>
                <w:szCs w:val="22"/>
              </w:rPr>
            </w:pPr>
            <w:r w:rsidRPr="00FF09AB">
              <w:rPr>
                <w:rFonts w:cs="Times New Roman"/>
                <w:b/>
                <w:sz w:val="22"/>
                <w:szCs w:val="22"/>
              </w:rPr>
              <w:t>Проектировщик:</w:t>
            </w:r>
          </w:p>
          <w:p w:rsidR="00B031BF" w:rsidRPr="00FF09AB" w:rsidRDefault="00B031BF" w:rsidP="00B031BF">
            <w:pPr>
              <w:pStyle w:val="TableContents"/>
              <w:rPr>
                <w:rFonts w:cs="Times New Roman"/>
                <w:sz w:val="22"/>
                <w:szCs w:val="22"/>
              </w:rPr>
            </w:pPr>
          </w:p>
          <w:p w:rsidR="00B031BF" w:rsidRPr="00FF09AB" w:rsidRDefault="00B031BF" w:rsidP="00B031BF">
            <w:pPr>
              <w:pStyle w:val="TableContents"/>
              <w:rPr>
                <w:rFonts w:cs="Times New Roman"/>
                <w:sz w:val="22"/>
                <w:szCs w:val="22"/>
              </w:rPr>
            </w:pPr>
          </w:p>
        </w:tc>
      </w:tr>
    </w:tbl>
    <w:p w:rsidR="00B031BF" w:rsidRPr="00FF09AB" w:rsidRDefault="00B031BF" w:rsidP="00B031BF">
      <w:pPr>
        <w:pStyle w:val="Standard"/>
        <w:rPr>
          <w:rFonts w:cs="Times New Roman"/>
          <w:sz w:val="22"/>
          <w:szCs w:val="22"/>
        </w:rPr>
      </w:pPr>
    </w:p>
    <w:tbl>
      <w:tblPr>
        <w:tblW w:w="0" w:type="auto"/>
        <w:tblLook w:val="04A0" w:firstRow="1" w:lastRow="0" w:firstColumn="1" w:lastColumn="0" w:noHBand="0" w:noVBand="1"/>
      </w:tblPr>
      <w:tblGrid>
        <w:gridCol w:w="4837"/>
        <w:gridCol w:w="4518"/>
      </w:tblGrid>
      <w:tr w:rsidR="00FF09AB" w:rsidRPr="00FF09AB" w:rsidTr="00D40E5B">
        <w:tc>
          <w:tcPr>
            <w:tcW w:w="4928" w:type="dxa"/>
          </w:tcPr>
          <w:p w:rsidR="00B031BF" w:rsidRPr="00FF09AB" w:rsidRDefault="00FF09AB" w:rsidP="00B031BF">
            <w:pPr>
              <w:pStyle w:val="Standard"/>
              <w:rPr>
                <w:rFonts w:cs="Times New Roman"/>
                <w:sz w:val="22"/>
                <w:szCs w:val="22"/>
              </w:rPr>
            </w:pPr>
            <w:r>
              <w:rPr>
                <w:rFonts w:cs="Times New Roman"/>
                <w:sz w:val="22"/>
                <w:szCs w:val="22"/>
              </w:rPr>
              <w:t>Директор по строительству АО «АТЭК»</w:t>
            </w:r>
            <w:r w:rsidR="00B031BF" w:rsidRPr="00FF09AB">
              <w:rPr>
                <w:rFonts w:cs="Times New Roman"/>
                <w:sz w:val="22"/>
                <w:szCs w:val="22"/>
              </w:rPr>
              <w:t xml:space="preserve"> </w:t>
            </w:r>
          </w:p>
          <w:p w:rsidR="00B031BF" w:rsidRPr="00FF09AB" w:rsidRDefault="00B031BF" w:rsidP="00B031BF">
            <w:pPr>
              <w:pStyle w:val="Standard"/>
              <w:rPr>
                <w:rFonts w:cs="Times New Roman"/>
                <w:sz w:val="22"/>
                <w:szCs w:val="22"/>
              </w:rPr>
            </w:pPr>
          </w:p>
          <w:p w:rsidR="00B031BF" w:rsidRPr="00FF09AB" w:rsidRDefault="00B031BF" w:rsidP="00B031BF">
            <w:pPr>
              <w:pStyle w:val="Standard"/>
              <w:rPr>
                <w:rFonts w:cs="Times New Roman"/>
                <w:sz w:val="22"/>
                <w:szCs w:val="22"/>
              </w:rPr>
            </w:pPr>
            <w:r w:rsidRPr="00FF09AB">
              <w:rPr>
                <w:rFonts w:cs="Times New Roman"/>
                <w:sz w:val="22"/>
                <w:szCs w:val="22"/>
              </w:rPr>
              <w:t>_____________________/</w:t>
            </w:r>
            <w:r w:rsidR="00FF09AB">
              <w:rPr>
                <w:rFonts w:cs="Times New Roman"/>
                <w:sz w:val="22"/>
                <w:szCs w:val="22"/>
              </w:rPr>
              <w:t>Исаев Е.И.</w:t>
            </w:r>
            <w:r w:rsidRPr="00FF09AB">
              <w:rPr>
                <w:rFonts w:cs="Times New Roman"/>
                <w:sz w:val="22"/>
                <w:szCs w:val="22"/>
              </w:rPr>
              <w:t>/</w:t>
            </w:r>
          </w:p>
          <w:p w:rsidR="00B031BF" w:rsidRPr="00FF09AB" w:rsidRDefault="00B031BF" w:rsidP="00B031BF">
            <w:pPr>
              <w:pStyle w:val="Standard"/>
              <w:rPr>
                <w:rFonts w:cs="Times New Roman"/>
                <w:sz w:val="22"/>
                <w:szCs w:val="22"/>
              </w:rPr>
            </w:pPr>
          </w:p>
        </w:tc>
        <w:tc>
          <w:tcPr>
            <w:tcW w:w="4642" w:type="dxa"/>
          </w:tcPr>
          <w:p w:rsidR="00B031BF" w:rsidRPr="00FF09AB" w:rsidRDefault="00B031BF" w:rsidP="00B031BF">
            <w:pPr>
              <w:pStyle w:val="TableContents"/>
              <w:rPr>
                <w:rFonts w:cs="Times New Roman"/>
                <w:sz w:val="22"/>
                <w:szCs w:val="22"/>
              </w:rPr>
            </w:pPr>
            <w:r w:rsidRPr="00FF09AB">
              <w:rPr>
                <w:rFonts w:cs="Times New Roman"/>
                <w:sz w:val="22"/>
                <w:szCs w:val="22"/>
              </w:rPr>
              <w:t>__________________</w:t>
            </w:r>
          </w:p>
          <w:p w:rsidR="00B031BF" w:rsidRPr="00FF09AB" w:rsidRDefault="00B031BF" w:rsidP="00B031BF">
            <w:pPr>
              <w:spacing w:after="0" w:line="240" w:lineRule="auto"/>
              <w:jc w:val="both"/>
              <w:rPr>
                <w:rFonts w:ascii="Times New Roman" w:hAnsi="Times New Roman" w:cs="Times New Roman"/>
                <w:szCs w:val="22"/>
              </w:rPr>
            </w:pPr>
          </w:p>
          <w:p w:rsidR="00B031BF" w:rsidRPr="00FF09AB" w:rsidRDefault="00B031BF" w:rsidP="00B031BF">
            <w:pPr>
              <w:spacing w:after="0" w:line="240" w:lineRule="auto"/>
              <w:jc w:val="both"/>
              <w:rPr>
                <w:rFonts w:ascii="Times New Roman" w:hAnsi="Times New Roman" w:cs="Times New Roman"/>
                <w:szCs w:val="22"/>
              </w:rPr>
            </w:pPr>
            <w:r w:rsidRPr="00FF09AB">
              <w:rPr>
                <w:rFonts w:ascii="Times New Roman" w:hAnsi="Times New Roman" w:cs="Times New Roman"/>
                <w:szCs w:val="22"/>
              </w:rPr>
              <w:t>_________________ /_______________/</w:t>
            </w:r>
          </w:p>
        </w:tc>
      </w:tr>
    </w:tbl>
    <w:p w:rsidR="00B031BF" w:rsidRPr="00FF09AB" w:rsidRDefault="00B031BF" w:rsidP="00B031BF">
      <w:pPr>
        <w:pStyle w:val="Standard"/>
        <w:rPr>
          <w:rFonts w:cs="Times New Roman"/>
          <w:sz w:val="22"/>
          <w:szCs w:val="22"/>
        </w:rPr>
      </w:pPr>
    </w:p>
    <w:p w:rsidR="000E7D5D" w:rsidRDefault="000E7D5D" w:rsidP="00B031BF">
      <w:pPr>
        <w:spacing w:after="0" w:line="240" w:lineRule="auto"/>
        <w:rPr>
          <w:rFonts w:ascii="Times New Roman" w:hAnsi="Times New Roman" w:cs="Times New Roman"/>
          <w:szCs w:val="22"/>
        </w:rPr>
      </w:pPr>
    </w:p>
    <w:p w:rsidR="00FF09AB" w:rsidRDefault="00FF09AB" w:rsidP="00B031BF">
      <w:pPr>
        <w:spacing w:after="0" w:line="240" w:lineRule="auto"/>
        <w:rPr>
          <w:rFonts w:ascii="Times New Roman" w:hAnsi="Times New Roman" w:cs="Times New Roman"/>
          <w:szCs w:val="22"/>
        </w:rPr>
      </w:pPr>
    </w:p>
    <w:p w:rsidR="00FF09AB" w:rsidRDefault="00FF09AB" w:rsidP="00B031BF">
      <w:pPr>
        <w:spacing w:after="0" w:line="240" w:lineRule="auto"/>
        <w:rPr>
          <w:rFonts w:ascii="Times New Roman" w:hAnsi="Times New Roman" w:cs="Times New Roman"/>
          <w:szCs w:val="22"/>
        </w:rPr>
      </w:pPr>
    </w:p>
    <w:p w:rsidR="00FF09AB" w:rsidRDefault="00FF09AB" w:rsidP="00B031BF">
      <w:pPr>
        <w:spacing w:after="0" w:line="240" w:lineRule="auto"/>
        <w:rPr>
          <w:rFonts w:ascii="Times New Roman" w:hAnsi="Times New Roman" w:cs="Times New Roman"/>
          <w:szCs w:val="22"/>
        </w:rPr>
      </w:pPr>
    </w:p>
    <w:p w:rsidR="00FF09AB" w:rsidRDefault="00FF09AB" w:rsidP="00B031BF">
      <w:pPr>
        <w:spacing w:after="0" w:line="240" w:lineRule="auto"/>
        <w:rPr>
          <w:rFonts w:ascii="Times New Roman" w:hAnsi="Times New Roman" w:cs="Times New Roman"/>
          <w:szCs w:val="22"/>
        </w:rPr>
      </w:pPr>
    </w:p>
    <w:p w:rsidR="00FF09AB" w:rsidRDefault="00FF09AB" w:rsidP="00B031BF">
      <w:pPr>
        <w:spacing w:after="0" w:line="240" w:lineRule="auto"/>
        <w:rPr>
          <w:rFonts w:ascii="Times New Roman" w:hAnsi="Times New Roman" w:cs="Times New Roman"/>
          <w:szCs w:val="22"/>
        </w:rPr>
      </w:pPr>
    </w:p>
    <w:p w:rsidR="00FF09AB" w:rsidRPr="00FF09AB" w:rsidRDefault="00FF09AB" w:rsidP="00FF09AB">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lastRenderedPageBreak/>
        <w:t xml:space="preserve">Приложение № </w:t>
      </w:r>
      <w:r>
        <w:rPr>
          <w:rFonts w:eastAsia="Calibri" w:cs="Times New Roman"/>
          <w:b/>
          <w:kern w:val="0"/>
          <w:sz w:val="22"/>
          <w:szCs w:val="22"/>
          <w:lang w:eastAsia="ru-RU" w:bidi="ar-SA"/>
        </w:rPr>
        <w:t>3</w:t>
      </w:r>
      <w:r w:rsidRPr="00FF09AB">
        <w:rPr>
          <w:rFonts w:eastAsia="Calibri" w:cs="Times New Roman"/>
          <w:b/>
          <w:kern w:val="0"/>
          <w:sz w:val="22"/>
          <w:szCs w:val="22"/>
          <w:lang w:eastAsia="ru-RU" w:bidi="ar-SA"/>
        </w:rPr>
        <w:t xml:space="preserve"> </w:t>
      </w:r>
    </w:p>
    <w:p w:rsidR="00FF09AB" w:rsidRPr="00FF09AB" w:rsidRDefault="00FF09AB" w:rsidP="00FF09AB">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к договору подряда на проектирование </w:t>
      </w:r>
    </w:p>
    <w:p w:rsidR="00FF09AB" w:rsidRPr="00FF09AB" w:rsidRDefault="00FF09AB" w:rsidP="00FF09AB">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 _______________ </w:t>
      </w:r>
    </w:p>
    <w:p w:rsidR="00FF09AB" w:rsidRPr="00FF09AB" w:rsidRDefault="00FF09AB" w:rsidP="00FF09AB">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от «_____» ___________________2016 г.</w:t>
      </w: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center"/>
        <w:rPr>
          <w:rFonts w:eastAsia="Calibri" w:cs="Times New Roman"/>
          <w:b/>
          <w:kern w:val="0"/>
          <w:sz w:val="22"/>
          <w:szCs w:val="22"/>
          <w:lang w:eastAsia="ru-RU" w:bidi="ar-SA"/>
        </w:rPr>
      </w:pPr>
      <w:r>
        <w:rPr>
          <w:rFonts w:eastAsia="Calibri" w:cs="Times New Roman"/>
          <w:b/>
          <w:kern w:val="0"/>
          <w:sz w:val="22"/>
          <w:szCs w:val="22"/>
          <w:lang w:eastAsia="ru-RU" w:bidi="ar-SA"/>
        </w:rPr>
        <w:t xml:space="preserve">Календарный план </w:t>
      </w:r>
    </w:p>
    <w:p w:rsidR="00FF09AB" w:rsidRPr="00FF09AB" w:rsidRDefault="00FF09AB" w:rsidP="00FF09AB">
      <w:pPr>
        <w:pStyle w:val="Standard"/>
        <w:jc w:val="center"/>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FF09AB" w:rsidRPr="00FF09AB" w:rsidTr="00D40E5B">
        <w:tc>
          <w:tcPr>
            <w:tcW w:w="4819" w:type="dxa"/>
            <w:tcMar>
              <w:top w:w="55" w:type="dxa"/>
              <w:left w:w="55" w:type="dxa"/>
              <w:bottom w:w="55" w:type="dxa"/>
              <w:right w:w="55" w:type="dxa"/>
            </w:tcMar>
          </w:tcPr>
          <w:p w:rsidR="00FF09AB" w:rsidRPr="00FF09AB" w:rsidRDefault="00FF09AB" w:rsidP="00D40E5B">
            <w:pPr>
              <w:pStyle w:val="TableContents"/>
              <w:rPr>
                <w:rFonts w:cs="Times New Roman"/>
                <w:b/>
                <w:sz w:val="22"/>
                <w:szCs w:val="22"/>
              </w:rPr>
            </w:pPr>
            <w:r w:rsidRPr="00FF09AB">
              <w:rPr>
                <w:rFonts w:cs="Times New Roman"/>
                <w:b/>
                <w:sz w:val="22"/>
                <w:szCs w:val="22"/>
              </w:rPr>
              <w:t>Заказчик:</w:t>
            </w:r>
          </w:p>
          <w:p w:rsidR="00FF09AB" w:rsidRPr="00FF09AB" w:rsidRDefault="00FF09AB" w:rsidP="00D40E5B">
            <w:pPr>
              <w:pStyle w:val="Textbody"/>
              <w:spacing w:after="0"/>
              <w:rPr>
                <w:rFonts w:cs="Times New Roman"/>
                <w:sz w:val="22"/>
                <w:szCs w:val="22"/>
              </w:rPr>
            </w:pPr>
            <w:r w:rsidRPr="00FF09AB">
              <w:rPr>
                <w:rFonts w:cs="Times New Roman"/>
                <w:sz w:val="22"/>
                <w:szCs w:val="22"/>
              </w:rPr>
              <w:t xml:space="preserve">АО «АТЭК» </w:t>
            </w:r>
          </w:p>
          <w:p w:rsidR="00FF09AB" w:rsidRPr="00FF09AB" w:rsidRDefault="00FF09AB" w:rsidP="00D40E5B">
            <w:pPr>
              <w:pStyle w:val="Textbody"/>
              <w:spacing w:after="0"/>
              <w:rPr>
                <w:rFonts w:cs="Times New Roman"/>
                <w:sz w:val="22"/>
                <w:szCs w:val="22"/>
              </w:rPr>
            </w:pPr>
          </w:p>
          <w:p w:rsidR="00FF09AB" w:rsidRPr="00FF09AB" w:rsidRDefault="00FF09AB" w:rsidP="00D40E5B">
            <w:pPr>
              <w:widowControl/>
              <w:suppressAutoHyphens w:val="0"/>
              <w:spacing w:after="0" w:line="240" w:lineRule="auto"/>
              <w:rPr>
                <w:rFonts w:ascii="Times New Roman" w:hAnsi="Times New Roman" w:cs="Times New Roman"/>
                <w:szCs w:val="22"/>
              </w:rPr>
            </w:pPr>
            <w:r>
              <w:rPr>
                <w:rFonts w:ascii="Times New Roman" w:hAnsi="Times New Roman" w:cs="Times New Roman"/>
                <w:szCs w:val="22"/>
              </w:rPr>
              <w:t>Директор по строительству АО АТЭК»</w:t>
            </w:r>
          </w:p>
          <w:p w:rsidR="00FF09AB" w:rsidRPr="00FF09AB" w:rsidRDefault="00FF09AB" w:rsidP="00D40E5B">
            <w:pPr>
              <w:widowControl/>
              <w:suppressAutoHyphens w:val="0"/>
              <w:spacing w:after="0" w:line="240" w:lineRule="auto"/>
              <w:rPr>
                <w:rFonts w:ascii="Times New Roman" w:hAnsi="Times New Roman" w:cs="Times New Roman"/>
                <w:szCs w:val="22"/>
              </w:rPr>
            </w:pPr>
          </w:p>
          <w:p w:rsidR="00FF09AB" w:rsidRPr="00FF09AB" w:rsidRDefault="00FF09AB" w:rsidP="00FF09AB">
            <w:pPr>
              <w:widowControl/>
              <w:suppressAutoHyphens w:val="0"/>
              <w:spacing w:after="0" w:line="240" w:lineRule="auto"/>
              <w:rPr>
                <w:rFonts w:ascii="Times New Roman" w:hAnsi="Times New Roman" w:cs="Times New Roman"/>
                <w:szCs w:val="22"/>
              </w:rPr>
            </w:pPr>
            <w:r w:rsidRPr="00FF09AB">
              <w:rPr>
                <w:rFonts w:ascii="Times New Roman" w:hAnsi="Times New Roman" w:cs="Times New Roman"/>
                <w:szCs w:val="22"/>
              </w:rPr>
              <w:t>____________________/</w:t>
            </w:r>
            <w:r>
              <w:rPr>
                <w:rFonts w:ascii="Times New Roman" w:hAnsi="Times New Roman" w:cs="Times New Roman"/>
                <w:szCs w:val="22"/>
              </w:rPr>
              <w:t>Исаев Е.И.</w:t>
            </w:r>
            <w:r w:rsidRPr="00FF09AB">
              <w:rPr>
                <w:rFonts w:ascii="Times New Roman" w:hAnsi="Times New Roman" w:cs="Times New Roman"/>
                <w:szCs w:val="22"/>
              </w:rPr>
              <w:t>/</w:t>
            </w:r>
          </w:p>
        </w:tc>
        <w:tc>
          <w:tcPr>
            <w:tcW w:w="4820" w:type="dxa"/>
            <w:tcMar>
              <w:top w:w="55" w:type="dxa"/>
              <w:left w:w="55" w:type="dxa"/>
              <w:bottom w:w="55" w:type="dxa"/>
              <w:right w:w="55" w:type="dxa"/>
            </w:tcMar>
          </w:tcPr>
          <w:p w:rsidR="00FF09AB" w:rsidRPr="00FF09AB" w:rsidRDefault="00FF09AB" w:rsidP="00D40E5B">
            <w:pPr>
              <w:pStyle w:val="TableContents"/>
              <w:rPr>
                <w:rFonts w:cs="Times New Roman"/>
                <w:b/>
                <w:sz w:val="22"/>
                <w:szCs w:val="22"/>
              </w:rPr>
            </w:pPr>
            <w:r w:rsidRPr="00FF09AB">
              <w:rPr>
                <w:rFonts w:cs="Times New Roman"/>
                <w:b/>
                <w:sz w:val="22"/>
                <w:szCs w:val="22"/>
              </w:rPr>
              <w:t>Проектировщик:</w:t>
            </w:r>
          </w:p>
          <w:p w:rsidR="00FF09AB" w:rsidRPr="00FF09AB" w:rsidRDefault="00FF09AB" w:rsidP="00D40E5B">
            <w:pPr>
              <w:widowControl/>
              <w:suppressAutoHyphens w:val="0"/>
              <w:spacing w:after="0" w:line="240" w:lineRule="auto"/>
              <w:rPr>
                <w:rFonts w:ascii="Times New Roman" w:hAnsi="Times New Roman" w:cs="Times New Roman"/>
                <w:szCs w:val="22"/>
              </w:rPr>
            </w:pPr>
          </w:p>
          <w:p w:rsidR="00FF09AB" w:rsidRPr="00FF09AB" w:rsidRDefault="00FF09AB" w:rsidP="00D40E5B">
            <w:pPr>
              <w:widowControl/>
              <w:suppressAutoHyphens w:val="0"/>
              <w:spacing w:after="0" w:line="240" w:lineRule="auto"/>
              <w:rPr>
                <w:rFonts w:ascii="Times New Roman" w:hAnsi="Times New Roman" w:cs="Times New Roman"/>
                <w:szCs w:val="22"/>
              </w:rPr>
            </w:pPr>
          </w:p>
          <w:p w:rsidR="00FF09AB" w:rsidRPr="00FF09AB" w:rsidRDefault="00FF09AB" w:rsidP="00D40E5B">
            <w:pPr>
              <w:widowControl/>
              <w:suppressAutoHyphens w:val="0"/>
              <w:spacing w:after="0" w:line="240" w:lineRule="auto"/>
              <w:rPr>
                <w:rFonts w:ascii="Times New Roman" w:hAnsi="Times New Roman" w:cs="Times New Roman"/>
                <w:szCs w:val="22"/>
              </w:rPr>
            </w:pPr>
            <w:r w:rsidRPr="00FF09AB">
              <w:rPr>
                <w:rFonts w:ascii="Times New Roman" w:hAnsi="Times New Roman" w:cs="Times New Roman"/>
                <w:szCs w:val="22"/>
              </w:rPr>
              <w:t>_________________</w:t>
            </w:r>
          </w:p>
          <w:p w:rsidR="00FF09AB" w:rsidRPr="00FF09AB" w:rsidRDefault="00FF09AB" w:rsidP="00D40E5B">
            <w:pPr>
              <w:widowControl/>
              <w:suppressAutoHyphens w:val="0"/>
              <w:spacing w:after="0" w:line="240" w:lineRule="auto"/>
              <w:rPr>
                <w:rFonts w:ascii="Times New Roman" w:hAnsi="Times New Roman" w:cs="Times New Roman"/>
                <w:szCs w:val="22"/>
              </w:rPr>
            </w:pPr>
          </w:p>
          <w:p w:rsidR="00FF09AB" w:rsidRPr="00FF09AB" w:rsidRDefault="00FF09AB" w:rsidP="00D40E5B">
            <w:pPr>
              <w:pStyle w:val="TableContents"/>
              <w:rPr>
                <w:rFonts w:cs="Times New Roman"/>
                <w:sz w:val="22"/>
                <w:szCs w:val="22"/>
              </w:rPr>
            </w:pPr>
            <w:r w:rsidRPr="00FF09AB">
              <w:rPr>
                <w:rFonts w:cs="Times New Roman"/>
                <w:sz w:val="22"/>
                <w:szCs w:val="22"/>
              </w:rPr>
              <w:t>____________________/                               /</w:t>
            </w:r>
          </w:p>
          <w:p w:rsidR="00FF09AB" w:rsidRPr="00FF09AB" w:rsidRDefault="00FF09AB" w:rsidP="00D40E5B">
            <w:pPr>
              <w:pStyle w:val="TableContents"/>
              <w:rPr>
                <w:rFonts w:cs="Times New Roman"/>
                <w:sz w:val="22"/>
                <w:szCs w:val="22"/>
              </w:rPr>
            </w:pPr>
          </w:p>
        </w:tc>
      </w:tr>
    </w:tbl>
    <w:p w:rsidR="00FF09AB" w:rsidRPr="00FF09AB" w:rsidRDefault="00FF09AB" w:rsidP="00B031BF">
      <w:pPr>
        <w:spacing w:after="0" w:line="240" w:lineRule="auto"/>
        <w:rPr>
          <w:rFonts w:ascii="Times New Roman" w:hAnsi="Times New Roman" w:cs="Times New Roman"/>
          <w:szCs w:val="22"/>
        </w:rPr>
      </w:pPr>
    </w:p>
    <w:sectPr w:rsidR="00FF09AB" w:rsidRPr="00FF09AB" w:rsidSect="006B1600">
      <w:pgSz w:w="11906" w:h="16838"/>
      <w:pgMar w:top="1134" w:right="850"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5D82A320"/>
    <w:name w:val="WW8Num1"/>
    <w:lvl w:ilvl="0">
      <w:start w:val="7"/>
      <w:numFmt w:val="decimal"/>
      <w:lvlText w:val="%1."/>
      <w:lvlJc w:val="left"/>
      <w:pPr>
        <w:tabs>
          <w:tab w:val="num" w:pos="0"/>
        </w:tabs>
        <w:ind w:left="1080" w:hanging="360"/>
      </w:pPr>
      <w:rPr>
        <w:rFonts w:hint="default"/>
        <w:b/>
      </w:r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21A166F0"/>
    <w:multiLevelType w:val="hybridMultilevel"/>
    <w:tmpl w:val="5A3633A2"/>
    <w:lvl w:ilvl="0" w:tplc="663ED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7D"/>
    <w:rsid w:val="00017D0D"/>
    <w:rsid w:val="00084F21"/>
    <w:rsid w:val="000E7D5D"/>
    <w:rsid w:val="003D464B"/>
    <w:rsid w:val="007815F1"/>
    <w:rsid w:val="007C226D"/>
    <w:rsid w:val="009C6078"/>
    <w:rsid w:val="009D48EC"/>
    <w:rsid w:val="00AB077D"/>
    <w:rsid w:val="00AF7C0D"/>
    <w:rsid w:val="00B031BF"/>
    <w:rsid w:val="00B2742A"/>
    <w:rsid w:val="00B43F6D"/>
    <w:rsid w:val="00C074C6"/>
    <w:rsid w:val="00DB2D15"/>
    <w:rsid w:val="00FF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A1723-2AC3-4B53-A1B1-1D272E58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6D"/>
    <w:pPr>
      <w:widowControl w:val="0"/>
      <w:suppressAutoHyphens/>
      <w:spacing w:after="200" w:line="276" w:lineRule="auto"/>
    </w:pPr>
    <w:rPr>
      <w:rFonts w:ascii="Calibri" w:eastAsia="Calibri" w:hAnsi="Calibri" w:cs="Calibri"/>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rsid w:val="00B43F6D"/>
    <w:rPr>
      <w:rFonts w:ascii="Times New Roman" w:hAnsi="Times New Roman" w:cs="Times New Roman"/>
      <w:b/>
      <w:bCs/>
      <w:sz w:val="22"/>
      <w:szCs w:val="22"/>
    </w:rPr>
  </w:style>
  <w:style w:type="paragraph" w:customStyle="1" w:styleId="ConsPlusNormal">
    <w:name w:val="ConsPlusNormal"/>
    <w:rsid w:val="00B43F6D"/>
    <w:pPr>
      <w:widowControl w:val="0"/>
      <w:suppressAutoHyphens/>
      <w:autoSpaceDE w:val="0"/>
      <w:spacing w:after="0" w:line="240" w:lineRule="auto"/>
      <w:ind w:firstLine="720"/>
    </w:pPr>
    <w:rPr>
      <w:rFonts w:ascii="Arial" w:eastAsia="Arial" w:hAnsi="Arial" w:cs="Arial"/>
      <w:kern w:val="1"/>
      <w:sz w:val="20"/>
      <w:szCs w:val="24"/>
      <w:lang w:eastAsia="hi-IN" w:bidi="hi-IN"/>
    </w:rPr>
  </w:style>
  <w:style w:type="paragraph" w:customStyle="1" w:styleId="ConsPlusNonformat">
    <w:name w:val="ConsPlusNonformat"/>
    <w:rsid w:val="00B43F6D"/>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customStyle="1" w:styleId="1">
    <w:name w:val="Без интервала1"/>
    <w:rsid w:val="00B43F6D"/>
    <w:pPr>
      <w:widowControl w:val="0"/>
      <w:suppressAutoHyphens/>
      <w:spacing w:after="0" w:line="240" w:lineRule="auto"/>
    </w:pPr>
    <w:rPr>
      <w:rFonts w:ascii="Calibri" w:eastAsia="Calibri" w:hAnsi="Calibri" w:cs="Calibri"/>
      <w:kern w:val="1"/>
      <w:szCs w:val="24"/>
      <w:lang w:eastAsia="hi-IN" w:bidi="hi-IN"/>
    </w:rPr>
  </w:style>
  <w:style w:type="paragraph" w:customStyle="1" w:styleId="a3">
    <w:name w:val="Содержимое таблицы"/>
    <w:basedOn w:val="a"/>
    <w:rsid w:val="00B43F6D"/>
  </w:style>
  <w:style w:type="paragraph" w:customStyle="1" w:styleId="Textbody">
    <w:name w:val="Text body"/>
    <w:basedOn w:val="a"/>
    <w:rsid w:val="00B43F6D"/>
    <w:pPr>
      <w:spacing w:after="120" w:line="240" w:lineRule="auto"/>
      <w:textAlignment w:val="baseline"/>
    </w:pPr>
    <w:rPr>
      <w:rFonts w:ascii="Times New Roman" w:eastAsia="SimSun" w:hAnsi="Times New Roman" w:cs="Mangal"/>
      <w:sz w:val="24"/>
    </w:rPr>
  </w:style>
  <w:style w:type="paragraph" w:customStyle="1" w:styleId="TableContents">
    <w:name w:val="Table Contents"/>
    <w:basedOn w:val="a"/>
    <w:rsid w:val="00B43F6D"/>
    <w:pPr>
      <w:suppressLineNumbers/>
      <w:spacing w:after="0" w:line="240" w:lineRule="auto"/>
      <w:textAlignment w:val="baseline"/>
    </w:pPr>
    <w:rPr>
      <w:rFonts w:ascii="Times New Roman" w:eastAsia="SimSun" w:hAnsi="Times New Roman" w:cs="Mangal"/>
      <w:sz w:val="24"/>
    </w:rPr>
  </w:style>
  <w:style w:type="character" w:customStyle="1" w:styleId="FontStyle22">
    <w:name w:val="Font Style22"/>
    <w:rsid w:val="003D464B"/>
    <w:rPr>
      <w:rFonts w:ascii="Times New Roman" w:hAnsi="Times New Roman" w:cs="Times New Roman"/>
      <w:sz w:val="22"/>
      <w:szCs w:val="22"/>
    </w:rPr>
  </w:style>
  <w:style w:type="paragraph" w:customStyle="1" w:styleId="Standard">
    <w:name w:val="Standard"/>
    <w:rsid w:val="00B031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7815F1"/>
    <w:pPr>
      <w:spacing w:after="0" w:line="240" w:lineRule="auto"/>
    </w:pPr>
    <w:rPr>
      <w:rFonts w:ascii="Segoe UI" w:hAnsi="Segoe UI" w:cs="Mangal"/>
      <w:sz w:val="18"/>
      <w:szCs w:val="16"/>
    </w:rPr>
  </w:style>
  <w:style w:type="character" w:customStyle="1" w:styleId="a5">
    <w:name w:val="Текст выноски Знак"/>
    <w:basedOn w:val="a0"/>
    <w:link w:val="a4"/>
    <w:uiPriority w:val="99"/>
    <w:semiHidden/>
    <w:rsid w:val="007815F1"/>
    <w:rPr>
      <w:rFonts w:ascii="Segoe UI" w:eastAsia="Calibri"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7</cp:revision>
  <cp:lastPrinted>2016-08-15T13:02:00Z</cp:lastPrinted>
  <dcterms:created xsi:type="dcterms:W3CDTF">2016-08-15T07:07:00Z</dcterms:created>
  <dcterms:modified xsi:type="dcterms:W3CDTF">2016-08-16T05:52:00Z</dcterms:modified>
</cp:coreProperties>
</file>